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9D" w:rsidRPr="00186D07" w:rsidRDefault="00B7769D" w:rsidP="00B7769D">
      <w:pPr>
        <w:spacing w:after="60" w:line="240" w:lineRule="auto"/>
        <w:rPr>
          <w:rFonts w:ascii="Arial" w:hAnsi="Arial" w:cs="Arial"/>
          <w:b/>
          <w:bCs/>
          <w:sz w:val="18"/>
          <w:szCs w:val="18"/>
        </w:rPr>
      </w:pPr>
      <w:r w:rsidRPr="00186D07">
        <w:rPr>
          <w:rFonts w:ascii="Arial" w:hAnsi="Arial" w:cs="Arial"/>
          <w:sz w:val="18"/>
          <w:szCs w:val="18"/>
        </w:rPr>
        <w:t xml:space="preserve">Postępowanie znak: </w:t>
      </w:r>
      <w:r w:rsidR="00535BB4">
        <w:rPr>
          <w:rFonts w:ascii="Arial" w:hAnsi="Arial" w:cs="Arial"/>
          <w:b/>
          <w:bCs/>
          <w:sz w:val="18"/>
          <w:szCs w:val="18"/>
        </w:rPr>
        <w:t>ZO/ZGJ/1/2015</w:t>
      </w:r>
    </w:p>
    <w:p w:rsidR="00B7769D" w:rsidRPr="00186D07" w:rsidRDefault="00B7769D" w:rsidP="00B7769D">
      <w:pPr>
        <w:pStyle w:val="Tytu"/>
        <w:spacing w:after="60"/>
        <w:ind w:right="190"/>
        <w:jc w:val="right"/>
        <w:rPr>
          <w:rFonts w:ascii="Arial" w:hAnsi="Arial" w:cs="Arial"/>
          <w:b w:val="0"/>
          <w:sz w:val="18"/>
          <w:szCs w:val="18"/>
        </w:rPr>
      </w:pPr>
      <w:r w:rsidRPr="00186D07">
        <w:rPr>
          <w:rFonts w:ascii="Arial" w:hAnsi="Arial" w:cs="Arial"/>
          <w:b w:val="0"/>
          <w:sz w:val="18"/>
          <w:szCs w:val="18"/>
        </w:rPr>
        <w:t xml:space="preserve">Iława, dnia </w:t>
      </w:r>
      <w:r w:rsidR="00535BB4">
        <w:rPr>
          <w:rFonts w:ascii="Arial" w:hAnsi="Arial" w:cs="Arial"/>
          <w:b w:val="0"/>
          <w:sz w:val="18"/>
          <w:szCs w:val="18"/>
          <w:lang w:val="pl-PL"/>
        </w:rPr>
        <w:t>13 stycznia 2015</w:t>
      </w:r>
      <w:r w:rsidRPr="00FD6685">
        <w:rPr>
          <w:rFonts w:ascii="Arial" w:hAnsi="Arial" w:cs="Arial"/>
          <w:b w:val="0"/>
          <w:sz w:val="18"/>
          <w:szCs w:val="18"/>
        </w:rPr>
        <w:t xml:space="preserve"> r.</w:t>
      </w:r>
      <w:r w:rsidRPr="00186D07">
        <w:rPr>
          <w:rFonts w:ascii="Arial" w:hAnsi="Arial" w:cs="Arial"/>
          <w:b w:val="0"/>
          <w:sz w:val="18"/>
          <w:szCs w:val="18"/>
        </w:rPr>
        <w:t xml:space="preserve"> </w:t>
      </w:r>
    </w:p>
    <w:p w:rsidR="00B7769D" w:rsidRPr="00346863" w:rsidRDefault="00B7769D" w:rsidP="00B7769D">
      <w:pPr>
        <w:pStyle w:val="NormalnyWeb"/>
        <w:spacing w:before="0" w:beforeAutospacing="0" w:after="60" w:afterAutospacing="0" w:line="240" w:lineRule="auto"/>
        <w:ind w:left="1259" w:right="190" w:hanging="1259"/>
        <w:jc w:val="both"/>
        <w:rPr>
          <w:rFonts w:ascii="Arial" w:hAnsi="Arial" w:cs="Arial"/>
          <w:b/>
          <w:color w:val="auto"/>
          <w:sz w:val="20"/>
          <w:szCs w:val="20"/>
          <w:u w:val="single"/>
        </w:rPr>
      </w:pPr>
    </w:p>
    <w:p w:rsidR="00B7769D" w:rsidRPr="0068059E" w:rsidRDefault="00B7769D" w:rsidP="00B7769D">
      <w:pPr>
        <w:pStyle w:val="NormalnyWeb"/>
        <w:spacing w:before="0" w:beforeAutospacing="0" w:after="60" w:afterAutospacing="0" w:line="240" w:lineRule="auto"/>
        <w:ind w:left="1259" w:right="190" w:hanging="1259"/>
        <w:jc w:val="center"/>
        <w:rPr>
          <w:rFonts w:ascii="Arial Narrow" w:hAnsi="Arial Narrow" w:cs="Arial"/>
          <w:b/>
          <w:color w:val="auto"/>
          <w:sz w:val="20"/>
          <w:szCs w:val="20"/>
          <w:u w:val="single"/>
        </w:rPr>
      </w:pPr>
      <w:r w:rsidRPr="0068059E">
        <w:rPr>
          <w:rFonts w:ascii="Arial Narrow" w:hAnsi="Arial Narrow" w:cs="Arial"/>
          <w:b/>
          <w:color w:val="auto"/>
          <w:sz w:val="20"/>
          <w:szCs w:val="20"/>
          <w:u w:val="single"/>
        </w:rPr>
        <w:t>ZAPYTANIE OFERTOWE</w:t>
      </w:r>
    </w:p>
    <w:p w:rsidR="00B7769D" w:rsidRPr="0068059E" w:rsidRDefault="00B7769D" w:rsidP="00B7769D">
      <w:pPr>
        <w:spacing w:after="60" w:line="264" w:lineRule="auto"/>
        <w:ind w:right="190"/>
        <w:rPr>
          <w:rFonts w:ascii="Arial Narrow" w:hAnsi="Arial Narrow" w:cs="Arial"/>
          <w:b/>
          <w:sz w:val="20"/>
          <w:szCs w:val="20"/>
        </w:rPr>
      </w:pPr>
      <w:r w:rsidRPr="0068059E">
        <w:rPr>
          <w:rFonts w:ascii="Arial Narrow" w:hAnsi="Arial Narrow" w:cs="Arial"/>
          <w:b/>
          <w:sz w:val="20"/>
          <w:szCs w:val="20"/>
        </w:rPr>
        <w:t xml:space="preserve">Na realizację zadania p.n. Aktywizacja społeczności lokalnej poprzez budowę miejsca rekreacji i wypoczynku w miejscowości </w:t>
      </w:r>
      <w:r w:rsidR="00535BB4">
        <w:rPr>
          <w:rFonts w:ascii="Arial Narrow" w:hAnsi="Arial Narrow" w:cs="Arial"/>
          <w:b/>
          <w:sz w:val="20"/>
          <w:szCs w:val="20"/>
        </w:rPr>
        <w:t>Bronowo</w:t>
      </w:r>
      <w:r w:rsidRPr="0068059E">
        <w:rPr>
          <w:rFonts w:ascii="Arial Narrow" w:hAnsi="Arial Narrow" w:cs="Arial"/>
          <w:b/>
          <w:sz w:val="20"/>
          <w:szCs w:val="20"/>
        </w:rPr>
        <w:t>. Postępowanie prowadzone w trybie zapytania ofertowego.</w:t>
      </w:r>
    </w:p>
    <w:p w:rsidR="00B7769D" w:rsidRPr="0068059E" w:rsidRDefault="00B7769D" w:rsidP="00B7769D">
      <w:pPr>
        <w:spacing w:after="60" w:line="264" w:lineRule="auto"/>
        <w:ind w:right="193"/>
        <w:rPr>
          <w:rFonts w:ascii="Arial Narrow" w:hAnsi="Arial Narrow" w:cs="Arial"/>
          <w:bCs/>
          <w:i/>
          <w:sz w:val="20"/>
          <w:szCs w:val="20"/>
        </w:rPr>
      </w:pPr>
    </w:p>
    <w:p w:rsidR="00B7769D" w:rsidRPr="0068059E" w:rsidRDefault="00B7769D" w:rsidP="00B7769D">
      <w:pPr>
        <w:pStyle w:val="Default"/>
        <w:numPr>
          <w:ilvl w:val="0"/>
          <w:numId w:val="2"/>
        </w:numPr>
        <w:suppressAutoHyphens w:val="0"/>
        <w:autoSpaceDN w:val="0"/>
        <w:adjustRightInd w:val="0"/>
        <w:spacing w:after="60" w:line="264" w:lineRule="auto"/>
        <w:jc w:val="both"/>
        <w:rPr>
          <w:rFonts w:ascii="Arial Narrow" w:hAnsi="Arial Narrow" w:cs="Arial"/>
          <w:bCs/>
          <w:sz w:val="20"/>
          <w:szCs w:val="20"/>
        </w:rPr>
      </w:pPr>
      <w:r w:rsidRPr="0068059E">
        <w:rPr>
          <w:rFonts w:ascii="Arial Narrow" w:hAnsi="Arial Narrow" w:cs="Arial"/>
          <w:b/>
          <w:bCs/>
          <w:sz w:val="20"/>
          <w:szCs w:val="20"/>
        </w:rPr>
        <w:t xml:space="preserve">Zamawiający: </w:t>
      </w:r>
    </w:p>
    <w:p w:rsidR="00B7769D" w:rsidRPr="0068059E" w:rsidRDefault="00B7769D" w:rsidP="00B7769D">
      <w:pPr>
        <w:pStyle w:val="Default"/>
        <w:numPr>
          <w:ilvl w:val="0"/>
          <w:numId w:val="1"/>
        </w:numPr>
        <w:spacing w:line="264" w:lineRule="auto"/>
        <w:ind w:left="357" w:hanging="357"/>
        <w:jc w:val="both"/>
        <w:rPr>
          <w:rFonts w:ascii="Arial Narrow" w:hAnsi="Arial Narrow" w:cs="Arial"/>
          <w:sz w:val="20"/>
          <w:szCs w:val="20"/>
        </w:rPr>
      </w:pPr>
      <w:r w:rsidRPr="0068059E">
        <w:rPr>
          <w:rFonts w:ascii="Arial Narrow" w:hAnsi="Arial Narrow" w:cs="Arial"/>
          <w:sz w:val="20"/>
          <w:szCs w:val="20"/>
        </w:rPr>
        <w:t>Zamawiający: Związek Gmin „Jeziorak”, ul. Sienkiewicza 32, 14-200 Iława NIP 744-13-49-698, REGON 510478050</w:t>
      </w:r>
    </w:p>
    <w:p w:rsidR="00B7769D" w:rsidRPr="0068059E" w:rsidRDefault="00B7769D" w:rsidP="00B7769D">
      <w:pPr>
        <w:pStyle w:val="Default"/>
        <w:numPr>
          <w:ilvl w:val="0"/>
          <w:numId w:val="1"/>
        </w:numPr>
        <w:spacing w:line="264" w:lineRule="auto"/>
        <w:ind w:left="357" w:hanging="357"/>
        <w:jc w:val="both"/>
        <w:rPr>
          <w:rFonts w:ascii="Arial Narrow" w:hAnsi="Arial Narrow" w:cs="Arial"/>
          <w:sz w:val="20"/>
          <w:szCs w:val="20"/>
          <w:lang w:val="en-US"/>
        </w:rPr>
      </w:pPr>
      <w:proofErr w:type="spellStart"/>
      <w:r w:rsidRPr="0068059E">
        <w:rPr>
          <w:rFonts w:ascii="Arial Narrow" w:hAnsi="Arial Narrow" w:cs="Arial"/>
          <w:sz w:val="20"/>
          <w:szCs w:val="20"/>
          <w:lang w:val="en-US"/>
        </w:rPr>
        <w:t>Adres</w:t>
      </w:r>
      <w:proofErr w:type="spellEnd"/>
      <w:r w:rsidRPr="0068059E">
        <w:rPr>
          <w:rFonts w:ascii="Arial Narrow" w:hAnsi="Arial Narrow" w:cs="Arial"/>
          <w:sz w:val="20"/>
          <w:szCs w:val="20"/>
          <w:lang w:val="en-US"/>
        </w:rPr>
        <w:t xml:space="preserve"> e-mail: </w:t>
      </w:r>
      <w:hyperlink r:id="rId8" w:history="1">
        <w:r w:rsidRPr="0068059E">
          <w:rPr>
            <w:rStyle w:val="Hipercze"/>
            <w:rFonts w:ascii="Arial Narrow" w:eastAsia="Calibri" w:hAnsi="Arial Narrow" w:cs="Arial"/>
            <w:sz w:val="20"/>
            <w:szCs w:val="20"/>
            <w:lang w:val="en-US"/>
          </w:rPr>
          <w:t>kontakt@zwiazekgmin.pl</w:t>
        </w:r>
      </w:hyperlink>
      <w:r w:rsidRPr="0068059E">
        <w:rPr>
          <w:rFonts w:ascii="Arial Narrow" w:eastAsia="Calibri" w:hAnsi="Arial Narrow" w:cs="Arial"/>
          <w:sz w:val="20"/>
          <w:szCs w:val="20"/>
          <w:lang w:val="en-US"/>
        </w:rPr>
        <w:t xml:space="preserve">  </w:t>
      </w:r>
    </w:p>
    <w:p w:rsidR="00B7769D" w:rsidRPr="0068059E" w:rsidRDefault="00B7769D" w:rsidP="00B7769D">
      <w:pPr>
        <w:pStyle w:val="Default"/>
        <w:numPr>
          <w:ilvl w:val="0"/>
          <w:numId w:val="1"/>
        </w:numPr>
        <w:spacing w:line="264" w:lineRule="auto"/>
        <w:ind w:left="357" w:hanging="357"/>
        <w:jc w:val="both"/>
        <w:rPr>
          <w:rFonts w:ascii="Arial Narrow" w:eastAsia="Calibri" w:hAnsi="Arial Narrow" w:cs="Arial"/>
          <w:sz w:val="20"/>
          <w:szCs w:val="20"/>
        </w:rPr>
      </w:pPr>
      <w:r w:rsidRPr="0068059E">
        <w:rPr>
          <w:rFonts w:ascii="Arial Narrow" w:hAnsi="Arial Narrow" w:cs="Arial"/>
          <w:sz w:val="20"/>
          <w:szCs w:val="20"/>
        </w:rPr>
        <w:t xml:space="preserve">Strona internetowa Zamawiającego: </w:t>
      </w:r>
      <w:r w:rsidRPr="0068059E">
        <w:rPr>
          <w:rFonts w:ascii="Arial Narrow" w:eastAsia="Calibri" w:hAnsi="Arial Narrow" w:cs="Arial"/>
          <w:color w:val="0000FF"/>
          <w:sz w:val="20"/>
          <w:szCs w:val="20"/>
          <w:u w:val="single"/>
        </w:rPr>
        <w:t>www.zwiazekgmin.pl</w:t>
      </w:r>
    </w:p>
    <w:p w:rsidR="00B7769D" w:rsidRPr="0068059E" w:rsidRDefault="00B7769D" w:rsidP="00B7769D">
      <w:pPr>
        <w:pStyle w:val="Default"/>
        <w:numPr>
          <w:ilvl w:val="0"/>
          <w:numId w:val="1"/>
        </w:numPr>
        <w:spacing w:line="264" w:lineRule="auto"/>
        <w:ind w:left="357" w:hanging="357"/>
        <w:jc w:val="both"/>
        <w:rPr>
          <w:rFonts w:ascii="Arial Narrow" w:hAnsi="Arial Narrow" w:cs="Arial"/>
          <w:sz w:val="20"/>
          <w:szCs w:val="20"/>
        </w:rPr>
      </w:pPr>
      <w:proofErr w:type="spellStart"/>
      <w:r w:rsidRPr="0068059E">
        <w:rPr>
          <w:rFonts w:ascii="Arial Narrow" w:hAnsi="Arial Narrow" w:cs="Arial"/>
          <w:sz w:val="20"/>
          <w:szCs w:val="20"/>
        </w:rPr>
        <w:t>tel</w:t>
      </w:r>
      <w:proofErr w:type="spellEnd"/>
      <w:r w:rsidRPr="0068059E">
        <w:rPr>
          <w:rFonts w:ascii="Arial Narrow" w:hAnsi="Arial Narrow" w:cs="Arial"/>
          <w:sz w:val="20"/>
          <w:szCs w:val="20"/>
        </w:rPr>
        <w:t>/fax  89 648-81-95</w:t>
      </w:r>
    </w:p>
    <w:p w:rsidR="00B7769D" w:rsidRPr="0068059E" w:rsidRDefault="00B7769D" w:rsidP="00B7769D">
      <w:pPr>
        <w:pStyle w:val="Default"/>
        <w:spacing w:after="60" w:line="264" w:lineRule="auto"/>
        <w:jc w:val="both"/>
        <w:rPr>
          <w:rFonts w:ascii="Arial Narrow" w:hAnsi="Arial Narrow" w:cs="Arial"/>
          <w:color w:val="0000FF"/>
          <w:sz w:val="20"/>
          <w:szCs w:val="20"/>
          <w:u w:val="single"/>
        </w:rPr>
      </w:pPr>
    </w:p>
    <w:p w:rsidR="00B7769D" w:rsidRPr="0068059E" w:rsidRDefault="00B7769D" w:rsidP="00B7769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 xml:space="preserve">Tryb udzielenia zamówienia: </w:t>
      </w:r>
    </w:p>
    <w:p w:rsidR="00B7769D" w:rsidRPr="0068059E" w:rsidRDefault="00B7769D" w:rsidP="00B7769D">
      <w:pPr>
        <w:pStyle w:val="Default"/>
        <w:spacing w:line="264" w:lineRule="auto"/>
        <w:jc w:val="both"/>
        <w:rPr>
          <w:rFonts w:ascii="Arial Narrow" w:hAnsi="Arial Narrow" w:cs="Arial"/>
          <w:b/>
          <w:bCs/>
          <w:sz w:val="20"/>
          <w:szCs w:val="20"/>
        </w:rPr>
      </w:pPr>
      <w:r w:rsidRPr="0068059E">
        <w:rPr>
          <w:rFonts w:ascii="Arial Narrow" w:hAnsi="Arial Narrow" w:cs="Arial"/>
          <w:bCs/>
          <w:color w:val="auto"/>
          <w:sz w:val="20"/>
          <w:szCs w:val="20"/>
        </w:rPr>
        <w:t>Postępowanie prowadzone w trybie zapytania ofertowego, zwanego dalej „ZO”, o wartości szacunkowej nieprzekraczającej równowartości kwoty 30.000 EURO bez zastosowania przepisów ustawy z dnia 29 stycznia 2004r. Prawo zamówień publicznych ma na celu wyłonienie najkorzystniejszej oferty na wykonawcę robót budowlanych związanych</w:t>
      </w:r>
      <w:r w:rsidRPr="0068059E">
        <w:rPr>
          <w:rFonts w:ascii="Arial Narrow" w:hAnsi="Arial Narrow" w:cs="Arial"/>
          <w:sz w:val="20"/>
          <w:szCs w:val="20"/>
        </w:rPr>
        <w:t xml:space="preserve"> z </w:t>
      </w:r>
      <w:r w:rsidRPr="0068059E">
        <w:rPr>
          <w:rFonts w:ascii="Arial Narrow" w:hAnsi="Arial Narrow" w:cs="Arial"/>
          <w:b/>
          <w:sz w:val="20"/>
          <w:szCs w:val="20"/>
        </w:rPr>
        <w:t xml:space="preserve">realizacją zadania „Aktywizacja społeczności lokalnej poprzez budowę miejsca rekreacji i wypoczynku w miejscowości </w:t>
      </w:r>
      <w:r w:rsidR="00535BB4">
        <w:rPr>
          <w:rFonts w:ascii="Arial Narrow" w:hAnsi="Arial Narrow" w:cs="Arial"/>
          <w:b/>
          <w:sz w:val="20"/>
          <w:szCs w:val="20"/>
        </w:rPr>
        <w:t>Bronowo</w:t>
      </w:r>
      <w:r w:rsidRPr="0068059E">
        <w:rPr>
          <w:rFonts w:ascii="Arial Narrow" w:hAnsi="Arial Narrow" w:cs="Arial"/>
          <w:b/>
          <w:sz w:val="20"/>
          <w:szCs w:val="20"/>
        </w:rPr>
        <w:t xml:space="preserve">”. Postępowanie znak </w:t>
      </w:r>
      <w:r w:rsidRPr="0068059E">
        <w:rPr>
          <w:rFonts w:ascii="Arial Narrow" w:hAnsi="Arial Narrow" w:cs="Arial"/>
          <w:b/>
          <w:bCs/>
          <w:sz w:val="20"/>
          <w:szCs w:val="20"/>
        </w:rPr>
        <w:t>ZO/ZGJ/</w:t>
      </w:r>
      <w:r w:rsidR="00535BB4">
        <w:rPr>
          <w:rFonts w:ascii="Arial Narrow" w:hAnsi="Arial Narrow" w:cs="Arial"/>
          <w:b/>
          <w:bCs/>
          <w:sz w:val="20"/>
          <w:szCs w:val="20"/>
        </w:rPr>
        <w:t>1</w:t>
      </w:r>
      <w:r w:rsidRPr="0068059E">
        <w:rPr>
          <w:rFonts w:ascii="Arial Narrow" w:hAnsi="Arial Narrow" w:cs="Arial"/>
          <w:b/>
          <w:bCs/>
          <w:sz w:val="20"/>
          <w:szCs w:val="20"/>
        </w:rPr>
        <w:t>/201</w:t>
      </w:r>
      <w:r w:rsidR="00535BB4">
        <w:rPr>
          <w:rFonts w:ascii="Arial Narrow" w:hAnsi="Arial Narrow" w:cs="Arial"/>
          <w:b/>
          <w:bCs/>
          <w:sz w:val="20"/>
          <w:szCs w:val="20"/>
        </w:rPr>
        <w:t>5</w:t>
      </w:r>
    </w:p>
    <w:p w:rsidR="00B7769D" w:rsidRPr="0068059E" w:rsidRDefault="00B7769D" w:rsidP="00B7769D">
      <w:pPr>
        <w:pStyle w:val="Default"/>
        <w:suppressAutoHyphens w:val="0"/>
        <w:autoSpaceDN w:val="0"/>
        <w:adjustRightInd w:val="0"/>
        <w:spacing w:after="60" w:line="264" w:lineRule="auto"/>
        <w:ind w:left="357"/>
        <w:jc w:val="both"/>
        <w:rPr>
          <w:rFonts w:ascii="Arial Narrow" w:hAnsi="Arial Narrow" w:cs="Arial"/>
          <w:bCs/>
          <w:sz w:val="20"/>
          <w:szCs w:val="20"/>
        </w:rPr>
      </w:pPr>
      <w:r w:rsidRPr="0068059E">
        <w:rPr>
          <w:rFonts w:ascii="Arial Narrow" w:hAnsi="Arial Narrow" w:cs="Arial"/>
          <w:sz w:val="20"/>
          <w:szCs w:val="20"/>
        </w:rPr>
        <w:t xml:space="preserve"> </w:t>
      </w:r>
    </w:p>
    <w:p w:rsidR="00B7769D" w:rsidRPr="0068059E" w:rsidRDefault="00B7769D" w:rsidP="00B7769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 xml:space="preserve">Opis przedmiotu zamówienia: </w:t>
      </w:r>
    </w:p>
    <w:p w:rsidR="00B7769D" w:rsidRPr="0068059E" w:rsidRDefault="00B7769D" w:rsidP="00B7769D">
      <w:pPr>
        <w:pStyle w:val="Default"/>
        <w:numPr>
          <w:ilvl w:val="0"/>
          <w:numId w:val="9"/>
        </w:numPr>
        <w:spacing w:line="264" w:lineRule="auto"/>
        <w:jc w:val="both"/>
        <w:rPr>
          <w:rFonts w:ascii="Arial Narrow" w:hAnsi="Arial Narrow" w:cs="Arial"/>
          <w:b/>
          <w:sz w:val="20"/>
          <w:szCs w:val="20"/>
        </w:rPr>
      </w:pPr>
      <w:r w:rsidRPr="0068059E">
        <w:rPr>
          <w:rFonts w:ascii="Arial Narrow" w:hAnsi="Arial Narrow" w:cs="Arial"/>
          <w:bCs/>
          <w:sz w:val="20"/>
          <w:szCs w:val="20"/>
        </w:rPr>
        <w:t xml:space="preserve">Przedmiotem zamówienia jest wykonanie robót, dostawa, transport i montaż elementów zadania </w:t>
      </w:r>
      <w:r w:rsidRPr="0068059E">
        <w:rPr>
          <w:rFonts w:ascii="Arial Narrow" w:hAnsi="Arial Narrow" w:cs="Arial"/>
          <w:b/>
          <w:sz w:val="20"/>
          <w:szCs w:val="20"/>
        </w:rPr>
        <w:t xml:space="preserve">„Aktywizacja społeczności lokalnej poprzez budowę miejsca rekreacji i wypoczynku w miejscowości </w:t>
      </w:r>
      <w:r w:rsidR="00535BB4">
        <w:rPr>
          <w:rFonts w:ascii="Arial Narrow" w:hAnsi="Arial Narrow" w:cs="Arial"/>
          <w:b/>
          <w:sz w:val="20"/>
          <w:szCs w:val="20"/>
        </w:rPr>
        <w:t>Bronowo</w:t>
      </w:r>
      <w:r w:rsidRPr="0068059E">
        <w:rPr>
          <w:rFonts w:ascii="Arial Narrow" w:hAnsi="Arial Narrow" w:cs="Arial"/>
          <w:b/>
          <w:sz w:val="20"/>
          <w:szCs w:val="20"/>
        </w:rPr>
        <w:t>”</w:t>
      </w:r>
      <w:r w:rsidRPr="0068059E">
        <w:rPr>
          <w:rFonts w:ascii="Arial Narrow" w:hAnsi="Arial Narrow" w:cs="Arial"/>
          <w:bCs/>
          <w:sz w:val="20"/>
          <w:szCs w:val="20"/>
        </w:rPr>
        <w:t xml:space="preserve"> zgodnie z dokumentacją projektową.</w:t>
      </w:r>
      <w:r w:rsidRPr="0068059E">
        <w:rPr>
          <w:rFonts w:ascii="Arial Narrow" w:hAnsi="Arial Narrow" w:cs="Tahoma"/>
          <w:sz w:val="20"/>
          <w:szCs w:val="20"/>
        </w:rPr>
        <w:t xml:space="preserve"> Szczegółowy opis przedmiotu zamówienia w niniejszym postępowaniu został zawarty w </w:t>
      </w:r>
      <w:r w:rsidRPr="0068059E">
        <w:rPr>
          <w:rFonts w:ascii="Arial Narrow" w:hAnsi="Arial Narrow"/>
          <w:sz w:val="20"/>
          <w:szCs w:val="20"/>
        </w:rPr>
        <w:t>dokumentacji projekto</w:t>
      </w:r>
      <w:r w:rsidRPr="0068059E">
        <w:rPr>
          <w:rFonts w:ascii="Arial Narrow" w:hAnsi="Arial Narrow"/>
          <w:sz w:val="20"/>
          <w:szCs w:val="20"/>
        </w:rPr>
        <w:softHyphen/>
        <w:t>wej, przedmiarach, Zapytaniu Ofertowym zwanego dalej „ZO” oraz wzorze umowy.</w:t>
      </w:r>
      <w:r w:rsidRPr="0068059E">
        <w:rPr>
          <w:rFonts w:ascii="Arial Narrow" w:hAnsi="Arial Narrow" w:cs="Tahoma"/>
          <w:sz w:val="20"/>
          <w:szCs w:val="20"/>
        </w:rPr>
        <w:t xml:space="preserve"> Wykonawca wykona przedmiot zamówienia na podstawie dokumentacji technicznej, ZO wraz z załącznikami oraz pytaniami i odpowiedziami udzielonymi w trakcie procedury o udzielenie zamówienia publicznego, a także, obowiązującymi przepisami szczegółowymi i sztuką budowlaną, oraz zapewni wraz z okresem gwarancji i rękojmi</w:t>
      </w:r>
    </w:p>
    <w:p w:rsidR="00B7769D" w:rsidRPr="0068059E" w:rsidRDefault="00B7769D" w:rsidP="00B7769D">
      <w:pPr>
        <w:pStyle w:val="Default"/>
        <w:numPr>
          <w:ilvl w:val="0"/>
          <w:numId w:val="9"/>
        </w:numPr>
        <w:spacing w:line="264" w:lineRule="auto"/>
        <w:jc w:val="both"/>
        <w:rPr>
          <w:rFonts w:ascii="Arial Narrow" w:hAnsi="Arial Narrow" w:cs="Arial"/>
          <w:bCs/>
          <w:color w:val="auto"/>
          <w:sz w:val="20"/>
          <w:szCs w:val="20"/>
        </w:rPr>
      </w:pPr>
      <w:r w:rsidRPr="0068059E">
        <w:rPr>
          <w:rFonts w:ascii="Arial Narrow" w:hAnsi="Arial Narrow" w:cs="Arial"/>
          <w:color w:val="auto"/>
          <w:sz w:val="20"/>
          <w:szCs w:val="20"/>
        </w:rPr>
        <w:t>Przedmiot</w:t>
      </w:r>
      <w:r w:rsidRPr="0068059E">
        <w:rPr>
          <w:rFonts w:ascii="Arial Narrow" w:hAnsi="Arial Narrow" w:cs="Arial"/>
          <w:bCs/>
          <w:color w:val="auto"/>
          <w:sz w:val="20"/>
          <w:szCs w:val="20"/>
        </w:rPr>
        <w:t xml:space="preserve"> zamówienia obejmuje roboty budowlane i dostawę: </w:t>
      </w:r>
    </w:p>
    <w:p w:rsidR="007963C9" w:rsidRPr="007963C9" w:rsidRDefault="002E11AD" w:rsidP="006343F3">
      <w:pPr>
        <w:widowControl/>
        <w:numPr>
          <w:ilvl w:val="1"/>
          <w:numId w:val="13"/>
        </w:numPr>
        <w:tabs>
          <w:tab w:val="clear" w:pos="720"/>
        </w:tabs>
        <w:adjustRightInd/>
        <w:spacing w:line="264" w:lineRule="auto"/>
        <w:ind w:left="714" w:hanging="357"/>
        <w:textAlignment w:val="auto"/>
        <w:rPr>
          <w:rFonts w:ascii="Arial Narrow" w:hAnsi="Arial Narrow" w:cs="Tahoma"/>
          <w:sz w:val="20"/>
          <w:szCs w:val="20"/>
        </w:rPr>
      </w:pPr>
      <w:r w:rsidRPr="007963C9">
        <w:rPr>
          <w:rFonts w:ascii="Arial Narrow" w:hAnsi="Arial Narrow" w:cs="Tahoma"/>
          <w:sz w:val="20"/>
          <w:szCs w:val="20"/>
        </w:rPr>
        <w:t xml:space="preserve">Wiata drewniana </w:t>
      </w:r>
      <w:r w:rsidR="00FC3D94" w:rsidRPr="007963C9">
        <w:rPr>
          <w:rFonts w:ascii="Arial Narrow" w:hAnsi="Arial Narrow" w:cs="Tahoma"/>
          <w:sz w:val="20"/>
          <w:szCs w:val="20"/>
        </w:rPr>
        <w:t xml:space="preserve">-  </w:t>
      </w:r>
      <w:r w:rsidR="007963C9" w:rsidRPr="007963C9">
        <w:rPr>
          <w:rFonts w:ascii="Arial Narrow" w:hAnsi="Arial Narrow" w:cs="Tahoma"/>
          <w:sz w:val="20"/>
          <w:szCs w:val="20"/>
        </w:rPr>
        <w:t>o wymiarach osiowych  3x3,5x7m, obrys utwardzenia z kostki betonowej 8,0 x 11,5 m</w:t>
      </w:r>
      <w:r w:rsidR="007963C9">
        <w:rPr>
          <w:rFonts w:ascii="Arial Narrow" w:hAnsi="Arial Narrow" w:cs="Tahoma"/>
          <w:sz w:val="20"/>
          <w:szCs w:val="20"/>
        </w:rPr>
        <w:t xml:space="preserve">, wykonana z drewna impregnowanego, dach pokryty blachodachówką, </w:t>
      </w:r>
      <w:proofErr w:type="spellStart"/>
      <w:r w:rsidR="007963C9">
        <w:rPr>
          <w:rFonts w:ascii="Arial Narrow" w:hAnsi="Arial Narrow" w:cs="Tahoma"/>
          <w:sz w:val="20"/>
          <w:szCs w:val="20"/>
        </w:rPr>
        <w:t>orynnowana</w:t>
      </w:r>
      <w:proofErr w:type="spellEnd"/>
    </w:p>
    <w:p w:rsidR="00FC3D94" w:rsidRPr="007963C9" w:rsidRDefault="007963C9" w:rsidP="006343F3">
      <w:pPr>
        <w:widowControl/>
        <w:numPr>
          <w:ilvl w:val="1"/>
          <w:numId w:val="13"/>
        </w:numPr>
        <w:tabs>
          <w:tab w:val="clear" w:pos="720"/>
        </w:tabs>
        <w:adjustRightInd/>
        <w:spacing w:line="264" w:lineRule="auto"/>
        <w:ind w:left="714" w:hanging="357"/>
        <w:textAlignment w:val="auto"/>
        <w:rPr>
          <w:rFonts w:ascii="Arial Narrow" w:hAnsi="Arial Narrow" w:cs="Tahoma"/>
          <w:sz w:val="20"/>
          <w:szCs w:val="20"/>
        </w:rPr>
      </w:pPr>
      <w:r w:rsidRPr="007963C9">
        <w:rPr>
          <w:rFonts w:ascii="Arial Narrow" w:hAnsi="Arial Narrow" w:cs="Tahoma"/>
          <w:sz w:val="20"/>
          <w:szCs w:val="20"/>
        </w:rPr>
        <w:t xml:space="preserve">Boisko do piłki siatkowej o powierzchni 8 x 16m </w:t>
      </w:r>
      <w:proofErr w:type="spellStart"/>
      <w:r w:rsidRPr="007963C9">
        <w:rPr>
          <w:rFonts w:ascii="Arial Narrow" w:hAnsi="Arial Narrow" w:cs="Tahoma"/>
          <w:sz w:val="20"/>
          <w:szCs w:val="20"/>
        </w:rPr>
        <w:t>okrawężnikowana</w:t>
      </w:r>
      <w:proofErr w:type="spellEnd"/>
      <w:r w:rsidRPr="007963C9">
        <w:rPr>
          <w:rFonts w:ascii="Arial Narrow" w:hAnsi="Arial Narrow" w:cs="Tahoma"/>
          <w:sz w:val="20"/>
          <w:szCs w:val="20"/>
        </w:rPr>
        <w:t xml:space="preserve"> nawierzchnia z piasku</w:t>
      </w:r>
    </w:p>
    <w:p w:rsidR="00B7769D" w:rsidRPr="007963C9" w:rsidRDefault="007963C9" w:rsidP="006343F3">
      <w:pPr>
        <w:widowControl/>
        <w:numPr>
          <w:ilvl w:val="1"/>
          <w:numId w:val="13"/>
        </w:numPr>
        <w:tabs>
          <w:tab w:val="clear" w:pos="720"/>
        </w:tabs>
        <w:adjustRightInd/>
        <w:spacing w:line="264" w:lineRule="auto"/>
        <w:ind w:left="714" w:hanging="357"/>
        <w:textAlignment w:val="auto"/>
        <w:rPr>
          <w:rFonts w:ascii="Arial Narrow" w:hAnsi="Arial Narrow" w:cs="Tahoma"/>
          <w:sz w:val="20"/>
          <w:szCs w:val="20"/>
        </w:rPr>
      </w:pPr>
      <w:r w:rsidRPr="007963C9">
        <w:rPr>
          <w:rFonts w:ascii="Arial Narrow" w:hAnsi="Arial Narrow" w:cs="Tahoma"/>
          <w:sz w:val="20"/>
          <w:szCs w:val="20"/>
        </w:rPr>
        <w:t>Przebieralnia – wykonana z drewna impregnowanego</w:t>
      </w:r>
    </w:p>
    <w:p w:rsidR="00B7769D" w:rsidRPr="007963C9" w:rsidRDefault="007963C9" w:rsidP="006343F3">
      <w:pPr>
        <w:widowControl/>
        <w:numPr>
          <w:ilvl w:val="1"/>
          <w:numId w:val="13"/>
        </w:numPr>
        <w:tabs>
          <w:tab w:val="clear" w:pos="720"/>
        </w:tabs>
        <w:adjustRightInd/>
        <w:spacing w:line="264" w:lineRule="auto"/>
        <w:ind w:left="714" w:hanging="357"/>
        <w:textAlignment w:val="auto"/>
        <w:rPr>
          <w:rFonts w:ascii="Arial Narrow" w:hAnsi="Arial Narrow" w:cs="Tahoma"/>
          <w:sz w:val="20"/>
          <w:szCs w:val="20"/>
        </w:rPr>
      </w:pPr>
      <w:r w:rsidRPr="007963C9">
        <w:rPr>
          <w:rFonts w:ascii="Arial Narrow" w:hAnsi="Arial Narrow" w:cs="Tahoma"/>
          <w:sz w:val="20"/>
          <w:szCs w:val="20"/>
        </w:rPr>
        <w:t xml:space="preserve">Miejsce na ognisko – wyznaczone miejsce na ognisko z 4 </w:t>
      </w:r>
      <w:r>
        <w:rPr>
          <w:rFonts w:ascii="Arial Narrow" w:hAnsi="Arial Narrow" w:cs="Tahoma"/>
          <w:sz w:val="20"/>
          <w:szCs w:val="20"/>
        </w:rPr>
        <w:t xml:space="preserve">zaimpregnowanymi </w:t>
      </w:r>
      <w:r w:rsidRPr="007963C9">
        <w:rPr>
          <w:rFonts w:ascii="Arial Narrow" w:hAnsi="Arial Narrow" w:cs="Tahoma"/>
          <w:sz w:val="20"/>
          <w:szCs w:val="20"/>
        </w:rPr>
        <w:t>ławkami</w:t>
      </w:r>
      <w:r>
        <w:rPr>
          <w:rFonts w:ascii="Arial Narrow" w:hAnsi="Arial Narrow" w:cs="Tahoma"/>
          <w:sz w:val="20"/>
          <w:szCs w:val="20"/>
        </w:rPr>
        <w:t xml:space="preserve"> drewnianymi </w:t>
      </w:r>
      <w:r w:rsidRPr="007963C9">
        <w:rPr>
          <w:rFonts w:ascii="Arial Narrow" w:hAnsi="Arial Narrow" w:cs="Tahoma"/>
          <w:sz w:val="20"/>
          <w:szCs w:val="20"/>
        </w:rPr>
        <w:t>ustawionymi wokół paleniska</w:t>
      </w:r>
      <w:r>
        <w:rPr>
          <w:rFonts w:ascii="Arial Narrow" w:hAnsi="Arial Narrow" w:cs="Tahoma"/>
          <w:sz w:val="20"/>
          <w:szCs w:val="20"/>
        </w:rPr>
        <w:t>, montowanymi bezpośrednio w grunt</w:t>
      </w:r>
    </w:p>
    <w:p w:rsidR="00B7769D" w:rsidRPr="007963C9" w:rsidRDefault="007963C9" w:rsidP="006343F3">
      <w:pPr>
        <w:widowControl/>
        <w:numPr>
          <w:ilvl w:val="1"/>
          <w:numId w:val="13"/>
        </w:numPr>
        <w:tabs>
          <w:tab w:val="clear" w:pos="720"/>
        </w:tabs>
        <w:adjustRightInd/>
        <w:spacing w:line="264" w:lineRule="auto"/>
        <w:ind w:left="714" w:hanging="357"/>
        <w:textAlignment w:val="auto"/>
        <w:rPr>
          <w:rFonts w:ascii="Arial Narrow" w:hAnsi="Arial Narrow" w:cs="Tahoma"/>
          <w:sz w:val="20"/>
          <w:szCs w:val="20"/>
        </w:rPr>
      </w:pPr>
      <w:r w:rsidRPr="007963C9">
        <w:rPr>
          <w:rFonts w:ascii="Arial Narrow" w:hAnsi="Arial Narrow" w:cs="Tahoma"/>
          <w:sz w:val="20"/>
          <w:szCs w:val="20"/>
        </w:rPr>
        <w:t xml:space="preserve">Utwardzony teren </w:t>
      </w:r>
      <w:r>
        <w:rPr>
          <w:rFonts w:ascii="Arial Narrow" w:hAnsi="Arial Narrow" w:cs="Tahoma"/>
          <w:sz w:val="20"/>
          <w:szCs w:val="20"/>
        </w:rPr>
        <w:t>–</w:t>
      </w:r>
      <w:r w:rsidRPr="007963C9">
        <w:rPr>
          <w:rFonts w:ascii="Arial Narrow" w:hAnsi="Arial Narrow" w:cs="Tahoma"/>
          <w:sz w:val="20"/>
          <w:szCs w:val="20"/>
        </w:rPr>
        <w:t xml:space="preserve"> </w:t>
      </w:r>
      <w:r>
        <w:rPr>
          <w:rFonts w:ascii="Arial Narrow" w:hAnsi="Arial Narrow" w:cs="Tahoma"/>
          <w:sz w:val="20"/>
          <w:szCs w:val="20"/>
        </w:rPr>
        <w:t xml:space="preserve">nawierzchnia </w:t>
      </w:r>
      <w:r w:rsidR="000837B0">
        <w:rPr>
          <w:rFonts w:ascii="Arial Narrow" w:hAnsi="Arial Narrow" w:cs="Tahoma"/>
          <w:sz w:val="20"/>
          <w:szCs w:val="20"/>
        </w:rPr>
        <w:t>szutrowa o gr. 15 cm</w:t>
      </w:r>
      <w:bookmarkStart w:id="0" w:name="_GoBack"/>
      <w:bookmarkEnd w:id="0"/>
    </w:p>
    <w:p w:rsidR="00B7769D" w:rsidRPr="00CE5B7C" w:rsidRDefault="00B7769D" w:rsidP="006343F3">
      <w:pPr>
        <w:widowControl/>
        <w:numPr>
          <w:ilvl w:val="1"/>
          <w:numId w:val="13"/>
        </w:numPr>
        <w:tabs>
          <w:tab w:val="clear" w:pos="720"/>
        </w:tabs>
        <w:adjustRightInd/>
        <w:spacing w:line="264" w:lineRule="auto"/>
        <w:ind w:left="714" w:hanging="357"/>
        <w:textAlignment w:val="auto"/>
        <w:rPr>
          <w:rFonts w:ascii="Arial Narrow" w:hAnsi="Arial Narrow" w:cs="Tahoma"/>
          <w:sz w:val="20"/>
          <w:szCs w:val="20"/>
        </w:rPr>
      </w:pPr>
      <w:r w:rsidRPr="00CE5B7C">
        <w:rPr>
          <w:rFonts w:ascii="Arial Narrow" w:hAnsi="Arial Narrow" w:cs="Tahoma"/>
          <w:sz w:val="20"/>
          <w:szCs w:val="20"/>
        </w:rPr>
        <w:t xml:space="preserve">Urządzenia muszą posiadać atesty bezpieczeństwa i świadectwa dopuszczające do stosowania. </w:t>
      </w:r>
    </w:p>
    <w:p w:rsidR="00B7769D" w:rsidRPr="0068059E" w:rsidRDefault="00B7769D" w:rsidP="00B7769D">
      <w:pPr>
        <w:pStyle w:val="Default"/>
        <w:numPr>
          <w:ilvl w:val="0"/>
          <w:numId w:val="9"/>
        </w:numPr>
        <w:spacing w:line="264" w:lineRule="auto"/>
        <w:jc w:val="both"/>
        <w:rPr>
          <w:rFonts w:ascii="Arial Narrow" w:hAnsi="Arial Narrow" w:cs="Arial"/>
          <w:color w:val="auto"/>
          <w:sz w:val="20"/>
          <w:szCs w:val="20"/>
        </w:rPr>
      </w:pPr>
      <w:r w:rsidRPr="0068059E">
        <w:rPr>
          <w:rFonts w:ascii="Arial Narrow" w:hAnsi="Arial Narrow" w:cs="Arial"/>
          <w:color w:val="auto"/>
          <w:sz w:val="20"/>
          <w:szCs w:val="20"/>
        </w:rPr>
        <w:t>Zamawiający dopuszcza oferowanie materiałów i urządzeń równoważnych w stosunku do wskazanych w dokumentacji projektowej, przedmiarach oraz ZO pod warunkiem, że zagwarantują one realizację robót w zgodzie z dokumentacją projektową, zapewnią uzyskanie parametrów technicznych nie gorszych od założonych w dokumentacji projektowej, przedmiarze robót i ZO oraz będą zgodne pod względem:</w:t>
      </w:r>
    </w:p>
    <w:p w:rsidR="00B7769D" w:rsidRPr="0068059E" w:rsidRDefault="00B7769D" w:rsidP="006343F3">
      <w:pPr>
        <w:widowControl/>
        <w:numPr>
          <w:ilvl w:val="1"/>
          <w:numId w:val="22"/>
        </w:numPr>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gabarytów i konstrukcji (wielkość, rodzaj, właściwości fizyczne oraz liczba elementów składowych),</w:t>
      </w:r>
    </w:p>
    <w:p w:rsidR="00B7769D" w:rsidRPr="0068059E" w:rsidRDefault="00B7769D" w:rsidP="006343F3">
      <w:pPr>
        <w:widowControl/>
        <w:numPr>
          <w:ilvl w:val="1"/>
          <w:numId w:val="22"/>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charakteru użytkowego (tożsamość funkcji),</w:t>
      </w:r>
    </w:p>
    <w:p w:rsidR="00B7769D" w:rsidRPr="0068059E" w:rsidRDefault="00B7769D" w:rsidP="006343F3">
      <w:pPr>
        <w:widowControl/>
        <w:numPr>
          <w:ilvl w:val="1"/>
          <w:numId w:val="22"/>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charakterystyki materiałowej (rodzaj i jakość materiałów),</w:t>
      </w:r>
    </w:p>
    <w:p w:rsidR="00B7769D" w:rsidRPr="0068059E" w:rsidRDefault="00B7769D" w:rsidP="006343F3">
      <w:pPr>
        <w:widowControl/>
        <w:numPr>
          <w:ilvl w:val="1"/>
          <w:numId w:val="22"/>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parametrów technicznych (wytrzymałość, trwałość, dane techniczne, dane hydrauliczne, charakterystyki liniowe, konstrukcje),</w:t>
      </w:r>
    </w:p>
    <w:p w:rsidR="00B7769D" w:rsidRPr="0068059E" w:rsidRDefault="00B7769D" w:rsidP="006343F3">
      <w:pPr>
        <w:widowControl/>
        <w:numPr>
          <w:ilvl w:val="1"/>
          <w:numId w:val="22"/>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parametrów bezpieczeństwa użytkowania,</w:t>
      </w:r>
    </w:p>
    <w:p w:rsidR="00B7769D" w:rsidRPr="0068059E" w:rsidRDefault="00B7769D" w:rsidP="006343F3">
      <w:pPr>
        <w:widowControl/>
        <w:numPr>
          <w:ilvl w:val="1"/>
          <w:numId w:val="22"/>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standardów emisyjnych,</w:t>
      </w:r>
    </w:p>
    <w:p w:rsidR="00B7769D" w:rsidRPr="0068059E" w:rsidRDefault="00B7769D" w:rsidP="006343F3">
      <w:pPr>
        <w:widowControl/>
        <w:numPr>
          <w:ilvl w:val="1"/>
          <w:numId w:val="22"/>
        </w:numPr>
        <w:adjustRightInd/>
        <w:spacing w:line="264" w:lineRule="auto"/>
        <w:ind w:left="714" w:hanging="357"/>
        <w:textAlignment w:val="auto"/>
        <w:rPr>
          <w:rFonts w:ascii="Arial Narrow" w:hAnsi="Arial Narrow" w:cs="Tahoma"/>
          <w:sz w:val="20"/>
          <w:szCs w:val="20"/>
        </w:rPr>
      </w:pPr>
      <w:r w:rsidRPr="0068059E">
        <w:rPr>
          <w:rFonts w:ascii="Arial Narrow" w:hAnsi="Arial Narrow" w:cs="Tahoma"/>
          <w:sz w:val="20"/>
          <w:szCs w:val="20"/>
        </w:rPr>
        <w:t>izolacyjności cieplnej</w:t>
      </w:r>
    </w:p>
    <w:p w:rsidR="00B7769D" w:rsidRPr="0068059E" w:rsidRDefault="00B7769D" w:rsidP="00B7769D">
      <w:pPr>
        <w:pStyle w:val="Default"/>
        <w:numPr>
          <w:ilvl w:val="0"/>
          <w:numId w:val="9"/>
        </w:numPr>
        <w:spacing w:line="264" w:lineRule="auto"/>
        <w:jc w:val="both"/>
        <w:rPr>
          <w:rFonts w:ascii="Arial Narrow" w:hAnsi="Arial Narrow" w:cs="Arial"/>
          <w:bCs/>
          <w:sz w:val="20"/>
          <w:szCs w:val="20"/>
        </w:rPr>
      </w:pPr>
      <w:r w:rsidRPr="0068059E">
        <w:rPr>
          <w:rFonts w:ascii="Arial Narrow" w:hAnsi="Arial Narrow" w:cs="Arial"/>
          <w:bCs/>
          <w:sz w:val="20"/>
          <w:szCs w:val="20"/>
        </w:rPr>
        <w:t xml:space="preserve">Zamawiający </w:t>
      </w:r>
      <w:r w:rsidRPr="0068059E">
        <w:rPr>
          <w:rFonts w:ascii="Arial Narrow" w:hAnsi="Arial Narrow" w:cs="Arial"/>
          <w:b/>
          <w:bCs/>
          <w:sz w:val="20"/>
          <w:szCs w:val="20"/>
          <w:u w:val="single"/>
        </w:rPr>
        <w:t>nie</w:t>
      </w:r>
      <w:r w:rsidRPr="0068059E">
        <w:rPr>
          <w:rFonts w:ascii="Arial Narrow" w:hAnsi="Arial Narrow" w:cs="Arial"/>
          <w:bCs/>
          <w:sz w:val="20"/>
          <w:szCs w:val="20"/>
        </w:rPr>
        <w:t xml:space="preserve"> </w:t>
      </w:r>
      <w:r w:rsidRPr="0068059E">
        <w:rPr>
          <w:rFonts w:ascii="Arial Narrow" w:hAnsi="Arial Narrow" w:cs="Arial"/>
          <w:b/>
          <w:bCs/>
          <w:sz w:val="20"/>
          <w:szCs w:val="20"/>
          <w:u w:val="single"/>
        </w:rPr>
        <w:t>dopuszcza</w:t>
      </w:r>
      <w:r w:rsidRPr="0068059E">
        <w:rPr>
          <w:rFonts w:ascii="Arial Narrow" w:hAnsi="Arial Narrow" w:cs="Arial"/>
          <w:bCs/>
          <w:sz w:val="20"/>
          <w:szCs w:val="20"/>
        </w:rPr>
        <w:t xml:space="preserve"> składania ofert częściowych. </w:t>
      </w:r>
    </w:p>
    <w:p w:rsidR="00B7769D" w:rsidRPr="0068059E" w:rsidRDefault="00B7769D" w:rsidP="00B7769D">
      <w:pPr>
        <w:pStyle w:val="Default"/>
        <w:numPr>
          <w:ilvl w:val="0"/>
          <w:numId w:val="9"/>
        </w:numPr>
        <w:spacing w:line="264" w:lineRule="auto"/>
        <w:jc w:val="both"/>
        <w:rPr>
          <w:rFonts w:ascii="Arial Narrow" w:hAnsi="Arial Narrow" w:cs="Arial"/>
          <w:bCs/>
          <w:sz w:val="20"/>
          <w:szCs w:val="20"/>
        </w:rPr>
      </w:pPr>
      <w:r w:rsidRPr="0068059E">
        <w:rPr>
          <w:rFonts w:ascii="Arial Narrow" w:hAnsi="Arial Narrow" w:cs="Arial"/>
          <w:color w:val="auto"/>
          <w:sz w:val="20"/>
          <w:szCs w:val="20"/>
        </w:rPr>
        <w:t>Zamawiający</w:t>
      </w:r>
      <w:r w:rsidRPr="0068059E">
        <w:rPr>
          <w:rFonts w:ascii="Arial Narrow" w:hAnsi="Arial Narrow" w:cs="Arial"/>
          <w:bCs/>
          <w:sz w:val="20"/>
          <w:szCs w:val="20"/>
        </w:rPr>
        <w:t xml:space="preserve"> dopuszcza udział podwykonawców.</w:t>
      </w:r>
    </w:p>
    <w:p w:rsidR="00B7769D" w:rsidRPr="0068059E" w:rsidRDefault="00B7769D" w:rsidP="00B7769D">
      <w:pPr>
        <w:pStyle w:val="Default"/>
        <w:numPr>
          <w:ilvl w:val="0"/>
          <w:numId w:val="9"/>
        </w:numPr>
        <w:spacing w:line="264" w:lineRule="auto"/>
        <w:jc w:val="both"/>
        <w:rPr>
          <w:rFonts w:ascii="Arial Narrow" w:hAnsi="Arial Narrow" w:cs="Arial"/>
          <w:bCs/>
          <w:sz w:val="20"/>
          <w:szCs w:val="20"/>
        </w:rPr>
      </w:pPr>
      <w:r w:rsidRPr="0068059E">
        <w:rPr>
          <w:rFonts w:ascii="Arial Narrow" w:hAnsi="Arial Narrow" w:cs="Arial"/>
          <w:color w:val="auto"/>
          <w:sz w:val="20"/>
          <w:szCs w:val="20"/>
        </w:rPr>
        <w:t xml:space="preserve">Kody CPV: </w:t>
      </w:r>
      <w:r w:rsidRPr="00C50050">
        <w:rPr>
          <w:rFonts w:ascii="Arial Narrow" w:hAnsi="Arial Narrow" w:cs="Arial"/>
          <w:bCs/>
          <w:sz w:val="20"/>
          <w:szCs w:val="20"/>
        </w:rPr>
        <w:t>45243400-6, 45233161-5, 77.21.14.00-6, 39113600-3, 44112100-9</w:t>
      </w:r>
    </w:p>
    <w:p w:rsidR="00B7769D" w:rsidRPr="0068059E" w:rsidRDefault="00B7769D" w:rsidP="00B7769D">
      <w:pPr>
        <w:pStyle w:val="Default"/>
        <w:spacing w:after="60" w:line="264" w:lineRule="auto"/>
        <w:ind w:left="357"/>
        <w:jc w:val="both"/>
        <w:rPr>
          <w:rFonts w:ascii="Arial Narrow" w:hAnsi="Arial Narrow" w:cs="Arial"/>
          <w:bCs/>
          <w:sz w:val="20"/>
          <w:szCs w:val="20"/>
        </w:rPr>
      </w:pPr>
    </w:p>
    <w:p w:rsidR="00B7769D" w:rsidRPr="0068059E" w:rsidRDefault="00B7769D" w:rsidP="00B7769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Wymagania związane z wykonaniem przedmiotu zamówienia:</w:t>
      </w:r>
    </w:p>
    <w:p w:rsidR="00B7769D" w:rsidRPr="0068059E" w:rsidRDefault="00B7769D" w:rsidP="006343F3">
      <w:pPr>
        <w:pStyle w:val="Default"/>
        <w:numPr>
          <w:ilvl w:val="0"/>
          <w:numId w:val="15"/>
        </w:numPr>
        <w:spacing w:line="264" w:lineRule="auto"/>
        <w:jc w:val="both"/>
        <w:rPr>
          <w:rFonts w:ascii="Arial Narrow" w:hAnsi="Arial Narrow"/>
          <w:i/>
          <w:sz w:val="20"/>
          <w:szCs w:val="20"/>
        </w:rPr>
      </w:pPr>
      <w:r w:rsidRPr="0068059E">
        <w:rPr>
          <w:rFonts w:ascii="Arial Narrow" w:hAnsi="Arial Narrow" w:cs="Tahoma"/>
          <w:sz w:val="20"/>
          <w:szCs w:val="20"/>
        </w:rPr>
        <w:t xml:space="preserve">Termin realizacji zamówienia: od dnia podpisania umowy do 20 </w:t>
      </w:r>
      <w:r w:rsidR="00535BB4">
        <w:rPr>
          <w:rFonts w:ascii="Arial Narrow" w:hAnsi="Arial Narrow" w:cs="Tahoma"/>
          <w:sz w:val="20"/>
          <w:szCs w:val="20"/>
        </w:rPr>
        <w:t xml:space="preserve">marca </w:t>
      </w:r>
      <w:r w:rsidRPr="0068059E">
        <w:rPr>
          <w:rFonts w:ascii="Arial Narrow" w:hAnsi="Arial Narrow" w:cs="Tahoma"/>
          <w:sz w:val="20"/>
          <w:szCs w:val="20"/>
        </w:rPr>
        <w:t>201</w:t>
      </w:r>
      <w:r w:rsidR="00535BB4">
        <w:rPr>
          <w:rFonts w:ascii="Arial Narrow" w:hAnsi="Arial Narrow" w:cs="Tahoma"/>
          <w:sz w:val="20"/>
          <w:szCs w:val="20"/>
        </w:rPr>
        <w:t>5</w:t>
      </w:r>
      <w:r w:rsidRPr="0068059E">
        <w:rPr>
          <w:rFonts w:ascii="Arial Narrow" w:hAnsi="Arial Narrow" w:cs="Tahoma"/>
          <w:i/>
          <w:sz w:val="20"/>
          <w:szCs w:val="20"/>
        </w:rPr>
        <w:t>.</w:t>
      </w:r>
      <w:r w:rsidRPr="0068059E">
        <w:rPr>
          <w:rFonts w:ascii="Arial Narrow" w:hAnsi="Arial Narrow" w:cs="Tahoma"/>
          <w:sz w:val="20"/>
          <w:szCs w:val="20"/>
        </w:rPr>
        <w:t xml:space="preserve"> Jest to termin zakończenia odbioru wykonanych robót</w:t>
      </w:r>
    </w:p>
    <w:p w:rsidR="00B7769D" w:rsidRPr="0068059E" w:rsidRDefault="00B7769D" w:rsidP="006343F3">
      <w:pPr>
        <w:pStyle w:val="Default"/>
        <w:numPr>
          <w:ilvl w:val="0"/>
          <w:numId w:val="15"/>
        </w:numPr>
        <w:spacing w:line="264" w:lineRule="auto"/>
        <w:jc w:val="both"/>
        <w:rPr>
          <w:rFonts w:ascii="Arial Narrow" w:hAnsi="Arial Narrow"/>
          <w:sz w:val="20"/>
          <w:szCs w:val="20"/>
        </w:rPr>
      </w:pPr>
      <w:r w:rsidRPr="0068059E">
        <w:rPr>
          <w:rFonts w:ascii="Arial Narrow" w:hAnsi="Arial Narrow" w:cs="Tahoma"/>
          <w:sz w:val="20"/>
          <w:szCs w:val="20"/>
        </w:rPr>
        <w:t xml:space="preserve">sposób realizacji: </w:t>
      </w:r>
      <w:r w:rsidRPr="0068059E">
        <w:rPr>
          <w:rFonts w:ascii="Arial Narrow" w:hAnsi="Arial Narrow" w:cs="Tahoma"/>
          <w:i/>
          <w:sz w:val="20"/>
          <w:szCs w:val="20"/>
        </w:rPr>
        <w:t>zasobami własnymi i na ryzyko Wykonawcy</w:t>
      </w:r>
      <w:r w:rsidRPr="0068059E">
        <w:rPr>
          <w:rFonts w:ascii="Arial Narrow" w:hAnsi="Arial Narrow" w:cs="Tahoma"/>
          <w:sz w:val="20"/>
          <w:szCs w:val="20"/>
        </w:rPr>
        <w:t xml:space="preserve"> </w:t>
      </w:r>
    </w:p>
    <w:p w:rsidR="00B7769D" w:rsidRPr="0068059E" w:rsidRDefault="00B7769D" w:rsidP="006343F3">
      <w:pPr>
        <w:pStyle w:val="Default"/>
        <w:numPr>
          <w:ilvl w:val="0"/>
          <w:numId w:val="15"/>
        </w:numPr>
        <w:spacing w:line="264" w:lineRule="auto"/>
        <w:jc w:val="both"/>
        <w:rPr>
          <w:rFonts w:ascii="Arial Narrow" w:hAnsi="Arial Narrow"/>
          <w:sz w:val="20"/>
          <w:szCs w:val="20"/>
        </w:rPr>
      </w:pPr>
      <w:r w:rsidRPr="0068059E">
        <w:rPr>
          <w:rFonts w:ascii="Arial Narrow" w:hAnsi="Arial Narrow" w:cs="Tahoma"/>
          <w:sz w:val="20"/>
          <w:szCs w:val="20"/>
        </w:rPr>
        <w:t xml:space="preserve">miejsce realizacji: </w:t>
      </w:r>
      <w:r w:rsidR="00535BB4">
        <w:rPr>
          <w:rFonts w:ascii="Arial Narrow" w:hAnsi="Arial Narrow" w:cs="Tahoma"/>
          <w:i/>
          <w:sz w:val="20"/>
          <w:szCs w:val="20"/>
        </w:rPr>
        <w:t>Bronowo, 14-240 Susz</w:t>
      </w:r>
      <w:r w:rsidRPr="0068059E">
        <w:rPr>
          <w:rFonts w:ascii="Arial Narrow" w:hAnsi="Arial Narrow" w:cs="Tahoma"/>
          <w:i/>
          <w:sz w:val="20"/>
          <w:szCs w:val="20"/>
        </w:rPr>
        <w:t xml:space="preserve">, </w:t>
      </w:r>
    </w:p>
    <w:p w:rsidR="00B7769D" w:rsidRPr="0068059E" w:rsidRDefault="00B7769D" w:rsidP="006343F3">
      <w:pPr>
        <w:pStyle w:val="Default"/>
        <w:numPr>
          <w:ilvl w:val="0"/>
          <w:numId w:val="15"/>
        </w:numPr>
        <w:spacing w:line="264" w:lineRule="auto"/>
        <w:jc w:val="both"/>
        <w:rPr>
          <w:rFonts w:ascii="Arial Narrow" w:hAnsi="Arial Narrow"/>
          <w:sz w:val="20"/>
          <w:szCs w:val="20"/>
        </w:rPr>
      </w:pPr>
      <w:r w:rsidRPr="0068059E">
        <w:rPr>
          <w:rFonts w:ascii="Arial Narrow" w:hAnsi="Arial Narrow" w:cs="Tahoma"/>
          <w:sz w:val="20"/>
          <w:szCs w:val="20"/>
        </w:rPr>
        <w:t xml:space="preserve">sposób i termin zapłaty: </w:t>
      </w:r>
      <w:r w:rsidRPr="0068059E">
        <w:rPr>
          <w:rFonts w:ascii="Arial Narrow" w:hAnsi="Arial Narrow" w:cs="Tahoma"/>
          <w:i/>
          <w:sz w:val="20"/>
          <w:szCs w:val="20"/>
        </w:rPr>
        <w:t>wg załączonego wzoru umowy</w:t>
      </w:r>
    </w:p>
    <w:p w:rsidR="00B7769D" w:rsidRPr="0068059E" w:rsidRDefault="00B7769D" w:rsidP="006343F3">
      <w:pPr>
        <w:pStyle w:val="Default"/>
        <w:numPr>
          <w:ilvl w:val="0"/>
          <w:numId w:val="15"/>
        </w:numPr>
        <w:spacing w:line="264" w:lineRule="auto"/>
        <w:jc w:val="both"/>
        <w:rPr>
          <w:rFonts w:ascii="Arial Narrow" w:hAnsi="Arial Narrow"/>
          <w:sz w:val="20"/>
          <w:szCs w:val="20"/>
        </w:rPr>
      </w:pPr>
      <w:r w:rsidRPr="0068059E">
        <w:rPr>
          <w:rFonts w:ascii="Arial Narrow" w:hAnsi="Arial Narrow" w:cs="Tahoma"/>
          <w:sz w:val="20"/>
          <w:szCs w:val="20"/>
        </w:rPr>
        <w:t xml:space="preserve">warunki gwarancji: </w:t>
      </w:r>
      <w:r w:rsidRPr="0068059E">
        <w:rPr>
          <w:rFonts w:ascii="Arial Narrow" w:hAnsi="Arial Narrow" w:cs="Tahoma"/>
          <w:i/>
          <w:sz w:val="20"/>
          <w:szCs w:val="20"/>
        </w:rPr>
        <w:t>wg załączonego wzoru umowy</w:t>
      </w:r>
      <w:r w:rsidRPr="0068059E">
        <w:rPr>
          <w:rFonts w:ascii="Arial Narrow" w:hAnsi="Arial Narrow" w:cs="Tahoma"/>
          <w:sz w:val="20"/>
          <w:szCs w:val="20"/>
        </w:rPr>
        <w:t xml:space="preserve"> </w:t>
      </w:r>
    </w:p>
    <w:p w:rsidR="00B7769D" w:rsidRPr="0068059E" w:rsidRDefault="00B7769D" w:rsidP="006343F3">
      <w:pPr>
        <w:pStyle w:val="Default"/>
        <w:numPr>
          <w:ilvl w:val="0"/>
          <w:numId w:val="15"/>
        </w:numPr>
        <w:spacing w:line="264" w:lineRule="auto"/>
        <w:jc w:val="both"/>
        <w:rPr>
          <w:rFonts w:ascii="Arial Narrow" w:hAnsi="Arial Narrow"/>
          <w:sz w:val="20"/>
          <w:szCs w:val="20"/>
        </w:rPr>
      </w:pPr>
      <w:r w:rsidRPr="0068059E">
        <w:rPr>
          <w:rFonts w:ascii="Arial Narrow" w:hAnsi="Arial Narrow" w:cs="Tahoma"/>
          <w:sz w:val="20"/>
          <w:szCs w:val="20"/>
        </w:rPr>
        <w:t>inne elementy związane z realizacją zamówienia:</w:t>
      </w:r>
    </w:p>
    <w:p w:rsidR="00B7769D" w:rsidRPr="0068059E" w:rsidRDefault="00B7769D" w:rsidP="006343F3">
      <w:pPr>
        <w:widowControl/>
        <w:numPr>
          <w:ilvl w:val="1"/>
          <w:numId w:val="16"/>
        </w:numPr>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 xml:space="preserve">Znak Postępowania: </w:t>
      </w:r>
      <w:r w:rsidR="00535BB4">
        <w:rPr>
          <w:rFonts w:ascii="Arial Narrow" w:hAnsi="Arial Narrow" w:cs="Arial"/>
          <w:b/>
          <w:bCs/>
          <w:sz w:val="20"/>
          <w:szCs w:val="20"/>
        </w:rPr>
        <w:t>ZO/ZGJ/1/2015</w:t>
      </w:r>
      <w:r w:rsidRPr="0068059E">
        <w:rPr>
          <w:rFonts w:ascii="Arial Narrow" w:hAnsi="Arial Narrow" w:cs="Tahoma"/>
          <w:sz w:val="20"/>
          <w:szCs w:val="20"/>
        </w:rPr>
        <w:t xml:space="preserve"> Uwaga: w korespondencji kierowanej do Zamawiającego należy posługiwać się tym znakiem. </w:t>
      </w:r>
      <w:r w:rsidRPr="0068059E">
        <w:rPr>
          <w:rFonts w:ascii="Arial Narrow" w:hAnsi="Arial Narrow"/>
          <w:sz w:val="20"/>
          <w:szCs w:val="20"/>
        </w:rPr>
        <w:t xml:space="preserve">Wszelka korespondencja (oświadczenia, wnioski, zawiadomienia, informacje) w postępowaniu pomiędzy Zamawiającym i każdym z Wykonawców jest jawna i prowadzona w sposób pisemny, z powiadomieniem wszystkich wykonawców, którzy zgłosili zainteresowanie udziałem w postępowaniu z zachowaniem tajności źródła pytania. Zamawiający dopuszcza składanie Korespondencji za pomocą: pisemnie, faksem na numer 89 648-81-95 lub na adres e-mail: </w:t>
      </w:r>
      <w:hyperlink r:id="rId9" w:history="1">
        <w:r w:rsidRPr="0068059E">
          <w:rPr>
            <w:rStyle w:val="Hipercze"/>
            <w:rFonts w:ascii="Arial Narrow" w:hAnsi="Arial Narrow"/>
            <w:sz w:val="20"/>
            <w:szCs w:val="20"/>
          </w:rPr>
          <w:t>kontakt@zwiazekgmin.pl</w:t>
        </w:r>
      </w:hyperlink>
      <w:r w:rsidRPr="0068059E">
        <w:rPr>
          <w:rFonts w:ascii="Arial Narrow" w:hAnsi="Arial Narrow"/>
          <w:sz w:val="20"/>
          <w:szCs w:val="20"/>
        </w:rPr>
        <w:t xml:space="preserve"> . Zaleca się, aby korespondencja, o której mowa wyżej przekazywana faksem lub drogą elektroniczną była potwierdzana pisemnie.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1 dnia od dnia nadania oświadczenia, wniosków, zawiadomienia oraz informacji faksem lub drogą elektroniczną zamawiający do celów dowodowych posłuży się prawidłowym raportem nadania danych lub prawidłowego dokonania transmisji danych</w:t>
      </w:r>
      <w:r w:rsidRPr="0068059E">
        <w:rPr>
          <w:rFonts w:ascii="Arial Narrow" w:hAnsi="Arial Narrow" w:cs="Tahoma"/>
          <w:sz w:val="20"/>
          <w:szCs w:val="20"/>
        </w:rPr>
        <w:t>. Ofertę należy złożyć w formie określonej w §V ZO.</w:t>
      </w:r>
    </w:p>
    <w:p w:rsidR="00B7769D" w:rsidRPr="0068059E" w:rsidRDefault="00B7769D" w:rsidP="006343F3">
      <w:pPr>
        <w:widowControl/>
        <w:numPr>
          <w:ilvl w:val="1"/>
          <w:numId w:val="16"/>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Wykonawca</w:t>
      </w:r>
      <w:r w:rsidRPr="0068059E">
        <w:rPr>
          <w:rFonts w:ascii="Arial Narrow" w:hAnsi="Arial Narrow" w:cs="Verdana"/>
          <w:sz w:val="20"/>
          <w:szCs w:val="20"/>
        </w:rPr>
        <w:t xml:space="preserve"> może zwrócić się do Zamawiającego o wyjaśnienie postanowień Zapytania Ofertowego. Zamawiający jest zobowiązany niezwłocznie udzielić wyjaśnień, nie później niż 2 dni przed upływem terminu składania ofert, pod warunkiem, że wniosek o wyjaśnienie treści Zapytania Ofertowego wpłynął do zamawiającego nie później niż do końca dnia, w którym upływa połowa wyznaczonego terminu składania ofert </w:t>
      </w:r>
      <w:r w:rsidRPr="0068059E">
        <w:rPr>
          <w:rFonts w:ascii="Arial Narrow" w:hAnsi="Arial Narrow" w:cs="Verdana"/>
          <w:b/>
          <w:bCs/>
          <w:sz w:val="20"/>
          <w:szCs w:val="20"/>
        </w:rPr>
        <w:t xml:space="preserve">tj.: </w:t>
      </w:r>
      <w:r w:rsidR="00535BB4">
        <w:rPr>
          <w:rFonts w:ascii="Arial Narrow" w:hAnsi="Arial Narrow" w:cs="Verdana"/>
          <w:b/>
          <w:bCs/>
          <w:sz w:val="20"/>
          <w:szCs w:val="20"/>
        </w:rPr>
        <w:t>16.01</w:t>
      </w:r>
      <w:r w:rsidRPr="0068059E">
        <w:rPr>
          <w:rFonts w:ascii="Arial Narrow" w:hAnsi="Arial Narrow" w:cs="Verdana"/>
          <w:b/>
          <w:bCs/>
          <w:sz w:val="20"/>
          <w:szCs w:val="20"/>
        </w:rPr>
        <w:t>.201</w:t>
      </w:r>
      <w:r w:rsidR="00535BB4">
        <w:rPr>
          <w:rFonts w:ascii="Arial Narrow" w:hAnsi="Arial Narrow" w:cs="Verdana"/>
          <w:b/>
          <w:bCs/>
          <w:sz w:val="20"/>
          <w:szCs w:val="20"/>
        </w:rPr>
        <w:t>5</w:t>
      </w:r>
      <w:r w:rsidRPr="0068059E">
        <w:rPr>
          <w:rFonts w:ascii="Arial Narrow" w:hAnsi="Arial Narrow" w:cs="Verdana"/>
          <w:b/>
          <w:bCs/>
          <w:sz w:val="20"/>
          <w:szCs w:val="20"/>
        </w:rPr>
        <w:t xml:space="preserve"> r.</w:t>
      </w:r>
      <w:r w:rsidRPr="0068059E">
        <w:rPr>
          <w:rFonts w:ascii="Arial Narrow" w:hAnsi="Arial Narrow" w:cs="Verdana"/>
          <w:sz w:val="20"/>
          <w:szCs w:val="20"/>
        </w:rPr>
        <w:t xml:space="preserve"> Jeżeli wniosek o wyjaśnienie wpłynie do Zamawiającego po upływie tego terminu lub dotyczy udzielonych wyjaśnień Zamawiający może udzielić wyjaśnień lub pozostawić wniosek bez rozpatrywania. </w:t>
      </w:r>
      <w:r w:rsidRPr="0068059E">
        <w:rPr>
          <w:rFonts w:ascii="Arial Narrow" w:hAnsi="Arial Narrow" w:cs="Verdana"/>
          <w:iCs/>
          <w:sz w:val="20"/>
          <w:szCs w:val="20"/>
        </w:rPr>
        <w:t>Zamawiający informuje, że nie będzie udzielał żadnych ustnych i telefonicznych informacji, wyjaśnień, czy odpowiedzi na kierowane do Zamawiającego zapytania w celu zachowania zasady pisemności postępowania i równego traktowania</w:t>
      </w:r>
      <w:r w:rsidRPr="0068059E">
        <w:rPr>
          <w:rFonts w:ascii="Arial Narrow" w:hAnsi="Arial Narrow" w:cs="Verdana"/>
          <w:sz w:val="20"/>
          <w:szCs w:val="20"/>
        </w:rPr>
        <w:t xml:space="preserve"> wykonawców</w:t>
      </w:r>
    </w:p>
    <w:p w:rsidR="00B7769D" w:rsidRPr="0068059E" w:rsidRDefault="00B7769D" w:rsidP="006343F3">
      <w:pPr>
        <w:widowControl/>
        <w:numPr>
          <w:ilvl w:val="1"/>
          <w:numId w:val="16"/>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Rozliczenia między zamawiającym, a wykonawcą prowadzone będą wyłącznie w PLN.</w:t>
      </w:r>
    </w:p>
    <w:p w:rsidR="00B7769D" w:rsidRPr="0068059E" w:rsidRDefault="00B7769D" w:rsidP="006343F3">
      <w:pPr>
        <w:widowControl/>
        <w:numPr>
          <w:ilvl w:val="1"/>
          <w:numId w:val="16"/>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Zamawiający powiadomi wszystkich wykonawców, którzy złożą oferty o wynikach postępowania oraz o wyborze oferty najkorzystniejszej podając nazwy wszystkich wykonawców, którzy przystąpią do postępowania oraz oferowane przez nich ceny ofertowe.</w:t>
      </w:r>
    </w:p>
    <w:p w:rsidR="00B7769D" w:rsidRPr="0068059E" w:rsidRDefault="00B7769D" w:rsidP="006343F3">
      <w:pPr>
        <w:widowControl/>
        <w:numPr>
          <w:ilvl w:val="1"/>
          <w:numId w:val="16"/>
        </w:numPr>
        <w:tabs>
          <w:tab w:val="num" w:pos="993"/>
        </w:tabs>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 xml:space="preserve">Zamawiający informuje, że wykonawca, który odpowie na zaproszenie zamawiającego będzie związany ofertą (w rozumieniu przepisów k.c.) przez okres 30 dni od dnia upływu terminu składania ofert. </w:t>
      </w:r>
    </w:p>
    <w:p w:rsidR="00B7769D" w:rsidRPr="0068059E" w:rsidRDefault="00B7769D" w:rsidP="006343F3">
      <w:pPr>
        <w:widowControl/>
        <w:numPr>
          <w:ilvl w:val="1"/>
          <w:numId w:val="16"/>
        </w:numPr>
        <w:tabs>
          <w:tab w:val="num" w:pos="993"/>
        </w:tabs>
        <w:adjustRightInd/>
        <w:spacing w:line="264" w:lineRule="auto"/>
        <w:textAlignment w:val="auto"/>
        <w:rPr>
          <w:rFonts w:ascii="Arial Narrow" w:hAnsi="Arial Narrow" w:cs="Tahoma"/>
          <w:i/>
          <w:sz w:val="20"/>
          <w:szCs w:val="20"/>
        </w:rPr>
      </w:pPr>
      <w:r w:rsidRPr="0068059E">
        <w:rPr>
          <w:rFonts w:ascii="Arial Narrow" w:hAnsi="Arial Narrow" w:cs="Tahoma"/>
          <w:b/>
          <w:sz w:val="20"/>
          <w:szCs w:val="20"/>
        </w:rPr>
        <w:t>Sposób obliczenia ceny:</w:t>
      </w:r>
      <w:r w:rsidRPr="0068059E">
        <w:rPr>
          <w:rFonts w:ascii="Arial Narrow" w:hAnsi="Arial Narrow"/>
          <w:sz w:val="20"/>
          <w:szCs w:val="20"/>
        </w:rPr>
        <w:t xml:space="preserve"> </w:t>
      </w:r>
    </w:p>
    <w:p w:rsidR="00B7769D" w:rsidRPr="0068059E" w:rsidRDefault="00B7769D" w:rsidP="006343F3">
      <w:pPr>
        <w:widowControl/>
        <w:numPr>
          <w:ilvl w:val="2"/>
          <w:numId w:val="14"/>
        </w:numPr>
        <w:tabs>
          <w:tab w:val="clear" w:pos="2340"/>
        </w:tabs>
        <w:adjustRightInd/>
        <w:spacing w:after="60" w:line="264" w:lineRule="auto"/>
        <w:ind w:left="1077" w:hanging="357"/>
        <w:textAlignment w:val="auto"/>
        <w:rPr>
          <w:rFonts w:ascii="Arial Narrow" w:hAnsi="Arial Narrow" w:cs="Tahoma"/>
          <w:i/>
          <w:sz w:val="20"/>
          <w:szCs w:val="20"/>
        </w:rPr>
      </w:pPr>
      <w:r w:rsidRPr="0068059E">
        <w:rPr>
          <w:rFonts w:ascii="Arial Narrow" w:hAnsi="Arial Narrow" w:cs="Verdana"/>
          <w:sz w:val="20"/>
          <w:szCs w:val="20"/>
        </w:rPr>
        <w:t xml:space="preserve">Cenę oferty dla poszczególnych części zamówienia należy podać w formie </w:t>
      </w:r>
      <w:r w:rsidRPr="0068059E">
        <w:rPr>
          <w:rFonts w:ascii="Arial Narrow" w:hAnsi="Arial Narrow" w:cs="Verdana"/>
          <w:b/>
          <w:bCs/>
          <w:sz w:val="20"/>
          <w:szCs w:val="20"/>
        </w:rPr>
        <w:t xml:space="preserve">ryczałtu </w:t>
      </w:r>
      <w:r w:rsidRPr="0068059E">
        <w:rPr>
          <w:rFonts w:ascii="Arial Narrow" w:hAnsi="Arial Narrow" w:cs="Verdana"/>
          <w:sz w:val="20"/>
          <w:szCs w:val="20"/>
        </w:rPr>
        <w:t>wyrażonej w złotych polskich (PLN). Rozliczenia między zamawiającym a Wykonawcą prowadzone będą w PLN. Cena oferty jest ceną ryczałtową (zawierającą obowiązujący podatek VAT i niezmienną do zakończenia realizacji robót) zgodnie z ustawą z dnia 23 kwietnia 1964 roku Kodeks cywilny (</w:t>
      </w:r>
      <w:r w:rsidRPr="0068059E">
        <w:rPr>
          <w:rStyle w:val="apple-style-span"/>
          <w:rFonts w:ascii="Arial Narrow" w:hAnsi="Arial Narrow" w:cs="Verdana"/>
          <w:sz w:val="20"/>
          <w:szCs w:val="20"/>
          <w:bdr w:val="none" w:sz="0" w:space="0" w:color="auto" w:frame="1"/>
        </w:rPr>
        <w:t>Dz.U.2014.121 z późn.zm</w:t>
      </w:r>
      <w:r w:rsidRPr="0068059E">
        <w:rPr>
          <w:rFonts w:ascii="Arial Narrow" w:hAnsi="Arial Narrow" w:cs="Verdana"/>
          <w:sz w:val="20"/>
          <w:szCs w:val="20"/>
        </w:rPr>
        <w:t>.) ten rodzaj wynagrodzenia określa w art. 632 k.c.</w:t>
      </w:r>
    </w:p>
    <w:p w:rsidR="00B7769D" w:rsidRPr="0068059E" w:rsidRDefault="00B7769D" w:rsidP="006343F3">
      <w:pPr>
        <w:widowControl/>
        <w:numPr>
          <w:ilvl w:val="2"/>
          <w:numId w:val="14"/>
        </w:numPr>
        <w:tabs>
          <w:tab w:val="clear" w:pos="2340"/>
        </w:tabs>
        <w:adjustRightInd/>
        <w:spacing w:after="60" w:line="264" w:lineRule="auto"/>
        <w:ind w:left="1077" w:hanging="357"/>
        <w:textAlignment w:val="auto"/>
        <w:rPr>
          <w:rFonts w:ascii="Arial Narrow" w:hAnsi="Arial Narrow" w:cs="Tahoma"/>
          <w:i/>
          <w:sz w:val="20"/>
          <w:szCs w:val="20"/>
        </w:rPr>
      </w:pPr>
      <w:r w:rsidRPr="0068059E">
        <w:rPr>
          <w:rFonts w:ascii="Arial Narrow" w:hAnsi="Arial Narrow" w:cs="Verdana"/>
          <w:sz w:val="20"/>
          <w:szCs w:val="20"/>
        </w:rPr>
        <w:t xml:space="preserve">Cenę oferty dla poszczególnych części zamówienia należy podać w formie </w:t>
      </w:r>
      <w:r w:rsidRPr="0068059E">
        <w:rPr>
          <w:rFonts w:ascii="Arial Narrow" w:hAnsi="Arial Narrow" w:cs="Verdana"/>
          <w:b/>
          <w:bCs/>
          <w:sz w:val="20"/>
          <w:szCs w:val="20"/>
        </w:rPr>
        <w:t xml:space="preserve">ryczałtu </w:t>
      </w:r>
      <w:r w:rsidRPr="0068059E">
        <w:rPr>
          <w:rFonts w:ascii="Arial Narrow" w:hAnsi="Arial Narrow" w:cs="Verdana"/>
          <w:sz w:val="20"/>
          <w:szCs w:val="20"/>
        </w:rPr>
        <w:t xml:space="preserve">wyrażonej w złotych polskich (PLN). Rozliczenia między zamawiającym a Wykonawcą prowadzone będą w PLN. Cena oferty jest ceną ryczałtową (zawierającą obowiązujący podatek VAT i niezmienną do zakończenia realizacji robót) zgodnie z ustawą z dnia 23 kwietnia 1964 roku Kodeks cywilny (Dz. U.64.16.93 z </w:t>
      </w:r>
      <w:proofErr w:type="spellStart"/>
      <w:r w:rsidRPr="0068059E">
        <w:rPr>
          <w:rFonts w:ascii="Arial Narrow" w:hAnsi="Arial Narrow" w:cs="Verdana"/>
          <w:sz w:val="20"/>
          <w:szCs w:val="20"/>
        </w:rPr>
        <w:t>późn</w:t>
      </w:r>
      <w:proofErr w:type="spellEnd"/>
      <w:r w:rsidRPr="0068059E">
        <w:rPr>
          <w:rFonts w:ascii="Arial Narrow" w:hAnsi="Arial Narrow" w:cs="Verdana"/>
          <w:sz w:val="20"/>
          <w:szCs w:val="20"/>
        </w:rPr>
        <w:t>. zm.) ten rodzaj wynagrodzenia określa w art. 632 k.c.</w:t>
      </w:r>
    </w:p>
    <w:p w:rsidR="00B7769D" w:rsidRPr="0068059E" w:rsidRDefault="00B7769D" w:rsidP="006343F3">
      <w:pPr>
        <w:widowControl/>
        <w:numPr>
          <w:ilvl w:val="2"/>
          <w:numId w:val="14"/>
        </w:numPr>
        <w:tabs>
          <w:tab w:val="clear" w:pos="2340"/>
        </w:tabs>
        <w:adjustRightInd/>
        <w:spacing w:after="60" w:line="264" w:lineRule="auto"/>
        <w:ind w:left="1077" w:hanging="357"/>
        <w:textAlignment w:val="auto"/>
        <w:rPr>
          <w:rFonts w:ascii="Arial Narrow" w:hAnsi="Arial Narrow"/>
          <w:b/>
          <w:sz w:val="20"/>
          <w:szCs w:val="20"/>
        </w:rPr>
      </w:pPr>
      <w:r w:rsidRPr="0068059E">
        <w:rPr>
          <w:rFonts w:ascii="Arial Narrow" w:hAnsi="Arial Narrow" w:cs="Tahoma"/>
          <w:sz w:val="20"/>
          <w:szCs w:val="20"/>
        </w:rPr>
        <w:t xml:space="preserve">W związku z sytuacją określoną w </w:t>
      </w:r>
      <w:proofErr w:type="spellStart"/>
      <w:r w:rsidRPr="0068059E">
        <w:rPr>
          <w:rFonts w:ascii="Arial Narrow" w:hAnsi="Arial Narrow" w:cs="Tahoma"/>
          <w:sz w:val="20"/>
          <w:szCs w:val="20"/>
        </w:rPr>
        <w:t>ppkt</w:t>
      </w:r>
      <w:proofErr w:type="spellEnd"/>
      <w:r w:rsidRPr="0068059E">
        <w:rPr>
          <w:rFonts w:ascii="Arial Narrow" w:hAnsi="Arial Narrow" w:cs="Tahoma"/>
          <w:sz w:val="20"/>
          <w:szCs w:val="20"/>
        </w:rPr>
        <w:t xml:space="preserve"> a) cena oferty na poszczególną część zamówienia musi zawierać wszelkie koszty niezbędne do zrealizowania </w:t>
      </w:r>
      <w:r w:rsidRPr="0068059E">
        <w:rPr>
          <w:rFonts w:ascii="Arial Narrow" w:hAnsi="Arial Narrow"/>
          <w:b/>
          <w:sz w:val="20"/>
          <w:szCs w:val="20"/>
        </w:rPr>
        <w:t>pełnego zakresu przedmiotu zamówienia</w:t>
      </w:r>
      <w:r w:rsidRPr="0068059E">
        <w:rPr>
          <w:rFonts w:ascii="Arial Narrow" w:hAnsi="Arial Narrow" w:cs="Tahoma"/>
          <w:sz w:val="20"/>
          <w:szCs w:val="20"/>
        </w:rPr>
        <w:t xml:space="preserve">, wynikające wprost z </w:t>
      </w:r>
      <w:r w:rsidRPr="0068059E">
        <w:rPr>
          <w:rFonts w:ascii="Arial Narrow" w:hAnsi="Arial Narrow"/>
          <w:b/>
          <w:sz w:val="20"/>
          <w:szCs w:val="20"/>
        </w:rPr>
        <w:t>jak również w dokumentacji tej nieujęte, a bez których nie można wykonać zamówienia. Będą to w szczególności koszty, które musi zawierać cena oferty (koszty te należy uwzględnić kosztach cen jednostkowych robót budowlanych)</w:t>
      </w:r>
      <w:r w:rsidRPr="0068059E">
        <w:rPr>
          <w:rFonts w:ascii="Arial Narrow" w:hAnsi="Arial Narrow"/>
          <w:b/>
          <w:color w:val="000000"/>
          <w:sz w:val="20"/>
          <w:szCs w:val="20"/>
          <w:bdr w:val="none" w:sz="0" w:space="0" w:color="auto" w:frame="1"/>
        </w:rPr>
        <w:t xml:space="preserve"> </w:t>
      </w:r>
      <w:r w:rsidRPr="0068059E">
        <w:rPr>
          <w:rStyle w:val="apple-style-span"/>
          <w:rFonts w:ascii="Arial Narrow" w:hAnsi="Arial Narrow"/>
          <w:b/>
          <w:color w:val="000000"/>
          <w:sz w:val="20"/>
          <w:szCs w:val="20"/>
          <w:bdr w:val="none" w:sz="0" w:space="0" w:color="auto" w:frame="1"/>
        </w:rPr>
        <w:t>p</w:t>
      </w:r>
      <w:r w:rsidRPr="0068059E">
        <w:rPr>
          <w:rFonts w:ascii="Arial Narrow" w:hAnsi="Arial Narrow"/>
          <w:b/>
          <w:sz w:val="20"/>
          <w:szCs w:val="20"/>
        </w:rPr>
        <w:t xml:space="preserve">rzedmiar robót stanowi tylko materiał pomocniczy dla Wykonawcy (zgodnie z §4 ust. 3 </w:t>
      </w:r>
      <w:r w:rsidRPr="0068059E">
        <w:rPr>
          <w:rStyle w:val="apple-style-span"/>
          <w:rFonts w:ascii="Arial Narrow" w:hAnsi="Arial Narrow"/>
          <w:b/>
          <w:color w:val="000000"/>
          <w:sz w:val="20"/>
          <w:szCs w:val="20"/>
          <w:bdr w:val="none" w:sz="0" w:space="0" w:color="auto" w:frame="1"/>
        </w:rPr>
        <w:t>Rozporządzenia Ministra Infrastruktury, o którym mowa w ust.5 niniejszego paragrafu</w:t>
      </w:r>
      <w:r w:rsidRPr="0068059E">
        <w:rPr>
          <w:rFonts w:ascii="Arial Narrow" w:hAnsi="Arial Narrow"/>
          <w:b/>
          <w:sz w:val="20"/>
          <w:szCs w:val="20"/>
        </w:rPr>
        <w:t xml:space="preserve">):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lastRenderedPageBreak/>
        <w:t xml:space="preserve">robót przygotowawczych, demontażowych, wykończeniowych, porządkowych, zorganizowania i zagospodarowania placu budowy, przywrócenia terenu do stanu pierwotnego, wywozu nadmiaru gruzu, wymiany podłoża, zagęszczenia gruntu, ewentualnego pompowania wody, inflacji,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utrzymania zaplecza budowy (naprawy, woda, energia elektryczna, telefon)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dozorowania, zabezpieczenia i oznaczenia terenu budowy,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koszty utrzymania terenu budowy i zapewnienia warunków bezpieczeństwa dla osób i pojazdów użytkujących drogę,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cs="Tahoma"/>
          <w:sz w:val="20"/>
          <w:szCs w:val="20"/>
        </w:rPr>
        <w:t>koszty wycinki drzew, i karp drewno uzyskane z wycinki stanowi własność wykonawcy</w:t>
      </w:r>
      <w:r w:rsidRPr="0068059E">
        <w:rPr>
          <w:rFonts w:ascii="Arial Narrow" w:hAnsi="Arial Narrow"/>
          <w:sz w:val="20"/>
          <w:szCs w:val="20"/>
        </w:rPr>
        <w:t>.</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t xml:space="preserve">zakwaterowanie łącznie z częścią socjalną i sanitarną,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składowania i utylizacji materiałów rozbiórkowych, odpadów i śmieci,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związane z utrzymaniem terenu budowy w stanie wolnym od przeszkód komunikacyjnych wynikających z lokalizacji terenu budowy,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wynikające z utrudnień lokalizacyjnych placu budowy (m.in. brak miejsca do składowania materiałów budowlanych),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koszty bieżące eksploatacji i utrzymania sieci </w:t>
      </w:r>
      <w:proofErr w:type="spellStart"/>
      <w:r w:rsidRPr="0068059E">
        <w:rPr>
          <w:rFonts w:ascii="Arial Narrow" w:hAnsi="Arial Narrow"/>
          <w:bCs/>
          <w:sz w:val="20"/>
          <w:szCs w:val="20"/>
        </w:rPr>
        <w:t>wod</w:t>
      </w:r>
      <w:proofErr w:type="spellEnd"/>
      <w:r w:rsidRPr="0068059E">
        <w:rPr>
          <w:rFonts w:ascii="Arial Narrow" w:hAnsi="Arial Narrow"/>
          <w:bCs/>
          <w:sz w:val="20"/>
          <w:szCs w:val="20"/>
        </w:rPr>
        <w:t xml:space="preserve">. – kan., elektrycznej, ogrzewania, dróg,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 xml:space="preserve">odtworzenie nawierzchni, ewentualne uszkodzenia urządzeń podziemnych w obrębie placu budowy </w:t>
      </w:r>
      <w:r w:rsidRPr="0068059E">
        <w:rPr>
          <w:rFonts w:ascii="Arial Narrow" w:hAnsi="Arial Narrow"/>
          <w:bCs/>
          <w:sz w:val="20"/>
          <w:szCs w:val="20"/>
        </w:rPr>
        <w:br/>
        <w:t xml:space="preserve">i wykonywanych robót,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wszystkie podatki, cła i inne koszty, które będą opłacane przez Wykonawcę w ramach umowy,</w:t>
      </w:r>
      <w:r w:rsidRPr="0068059E">
        <w:rPr>
          <w:rFonts w:ascii="Arial Narrow" w:hAnsi="Arial Narrow"/>
          <w:sz w:val="20"/>
          <w:szCs w:val="20"/>
        </w:rPr>
        <w:t xml:space="preserve"> </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wykonanie pełnego ogrodzenia i zabezpieczenia od istniejących obiektów placu</w:t>
      </w:r>
      <w:r w:rsidRPr="0068059E">
        <w:rPr>
          <w:rFonts w:ascii="Arial Narrow" w:hAnsi="Arial Narrow"/>
          <w:sz w:val="20"/>
          <w:szCs w:val="20"/>
        </w:rPr>
        <w:t xml:space="preserve"> budowy,</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t>koszty obsługi geodezyjnej</w:t>
      </w:r>
      <w:r w:rsidRPr="0068059E">
        <w:rPr>
          <w:rFonts w:ascii="Arial Narrow" w:hAnsi="Arial Narrow"/>
          <w:bCs/>
          <w:sz w:val="20"/>
          <w:szCs w:val="20"/>
        </w:rPr>
        <w:t>,</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wykonanie geodezyjnego- wytyczenia i dokumentacji geodezyjnej,</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sz w:val="20"/>
          <w:szCs w:val="20"/>
        </w:rPr>
        <w:t>koszty związane z odbiorami robót wykonanych robót, koszty wykonania dokumentacji powykonawczej,</w:t>
      </w:r>
    </w:p>
    <w:p w:rsidR="00B7769D" w:rsidRPr="0068059E" w:rsidRDefault="00B7769D" w:rsidP="006343F3">
      <w:pPr>
        <w:widowControl/>
        <w:numPr>
          <w:ilvl w:val="0"/>
          <w:numId w:val="17"/>
        </w:numPr>
        <w:adjustRightInd/>
        <w:spacing w:line="264" w:lineRule="auto"/>
        <w:textAlignment w:val="auto"/>
        <w:rPr>
          <w:rFonts w:ascii="Arial Narrow" w:hAnsi="Arial Narrow"/>
          <w:sz w:val="20"/>
          <w:szCs w:val="20"/>
        </w:rPr>
      </w:pPr>
      <w:r w:rsidRPr="0068059E">
        <w:rPr>
          <w:rFonts w:ascii="Arial Narrow" w:hAnsi="Arial Narrow"/>
          <w:bCs/>
          <w:sz w:val="20"/>
          <w:szCs w:val="20"/>
        </w:rPr>
        <w:t>zorganizowanie i przeprowadzenie niezbędnych prób, badań, odbiorów oraz ewentualnego uzupełnienia dokumentacji odbiorczej dla zakresu robót objętych przedmiotem zamówienia</w:t>
      </w:r>
      <w:r w:rsidRPr="0068059E">
        <w:rPr>
          <w:rFonts w:ascii="Arial Narrow" w:hAnsi="Arial Narrow"/>
          <w:sz w:val="20"/>
          <w:szCs w:val="20"/>
        </w:rPr>
        <w:t xml:space="preserve">, </w:t>
      </w:r>
    </w:p>
    <w:p w:rsidR="00B7769D" w:rsidRPr="0068059E" w:rsidRDefault="00B7769D" w:rsidP="006343F3">
      <w:pPr>
        <w:widowControl/>
        <w:numPr>
          <w:ilvl w:val="2"/>
          <w:numId w:val="14"/>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 xml:space="preserve">Cenę oferty (wartość brutto oferty) należy wyliczyć zgodnie z ustawą z dnia 11 marca 2004 r. o podatku od towarów i usług (Dz. U. z 2004 r. Nr 54, poz. 535 z </w:t>
      </w:r>
      <w:proofErr w:type="spellStart"/>
      <w:r w:rsidRPr="0068059E">
        <w:rPr>
          <w:rFonts w:ascii="Arial Narrow" w:hAnsi="Arial Narrow" w:cs="Tahoma"/>
          <w:sz w:val="20"/>
          <w:szCs w:val="20"/>
        </w:rPr>
        <w:t>późn</w:t>
      </w:r>
      <w:proofErr w:type="spellEnd"/>
      <w:r w:rsidRPr="0068059E">
        <w:rPr>
          <w:rFonts w:ascii="Arial Narrow" w:hAnsi="Arial Narrow" w:cs="Tahoma"/>
          <w:sz w:val="20"/>
          <w:szCs w:val="20"/>
        </w:rPr>
        <w:t>. zm.).</w:t>
      </w:r>
    </w:p>
    <w:p w:rsidR="00B7769D" w:rsidRPr="0068059E" w:rsidRDefault="00B7769D" w:rsidP="006343F3">
      <w:pPr>
        <w:widowControl/>
        <w:numPr>
          <w:ilvl w:val="2"/>
          <w:numId w:val="14"/>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 xml:space="preserve">Zgodnie z art. 649 KC wykonawca przyjmuje do wykonania wszelkie roboty przewidziane dokumentacją projektową dla poszczególnych części zamówienia. </w:t>
      </w:r>
    </w:p>
    <w:p w:rsidR="00B7769D" w:rsidRPr="0068059E" w:rsidRDefault="00B7769D" w:rsidP="006343F3">
      <w:pPr>
        <w:widowControl/>
        <w:numPr>
          <w:ilvl w:val="2"/>
          <w:numId w:val="14"/>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B7769D" w:rsidRPr="0068059E" w:rsidRDefault="00B7769D" w:rsidP="006343F3">
      <w:pPr>
        <w:widowControl/>
        <w:numPr>
          <w:ilvl w:val="2"/>
          <w:numId w:val="14"/>
        </w:numPr>
        <w:tabs>
          <w:tab w:val="clear" w:pos="2340"/>
          <w:tab w:val="num" w:pos="1080"/>
        </w:tabs>
        <w:adjustRightInd/>
        <w:spacing w:after="60" w:line="264" w:lineRule="auto"/>
        <w:ind w:left="1080" w:firstLine="0"/>
        <w:textAlignment w:val="auto"/>
        <w:rPr>
          <w:rFonts w:ascii="Arial Narrow" w:hAnsi="Arial Narrow" w:cs="Tahoma"/>
          <w:sz w:val="20"/>
          <w:szCs w:val="20"/>
        </w:rPr>
      </w:pPr>
      <w:r w:rsidRPr="0068059E">
        <w:rPr>
          <w:rFonts w:ascii="Arial Narrow" w:hAnsi="Arial Narrow" w:cs="Tahoma"/>
          <w:sz w:val="20"/>
          <w:szCs w:val="20"/>
        </w:rPr>
        <w:t>Ostateczną cenę oferty stanowi suma podana w formularzu ofertowym.</w:t>
      </w:r>
    </w:p>
    <w:p w:rsidR="00B7769D" w:rsidRPr="0068059E" w:rsidRDefault="00B7769D" w:rsidP="006343F3">
      <w:pPr>
        <w:widowControl/>
        <w:numPr>
          <w:ilvl w:val="2"/>
          <w:numId w:val="14"/>
        </w:numPr>
        <w:tabs>
          <w:tab w:val="clear" w:pos="2340"/>
          <w:tab w:val="num" w:pos="1080"/>
        </w:tabs>
        <w:adjustRightInd/>
        <w:spacing w:after="60" w:line="264" w:lineRule="auto"/>
        <w:ind w:left="1080" w:firstLine="0"/>
        <w:textAlignment w:val="auto"/>
        <w:rPr>
          <w:rFonts w:ascii="Arial Narrow" w:hAnsi="Arial Narrow" w:cs="Tahoma"/>
          <w:sz w:val="20"/>
          <w:szCs w:val="20"/>
        </w:rPr>
      </w:pPr>
      <w:r w:rsidRPr="0068059E">
        <w:rPr>
          <w:rFonts w:ascii="Arial Narrow" w:hAnsi="Arial Narrow" w:cs="Tahoma"/>
          <w:sz w:val="20"/>
          <w:szCs w:val="20"/>
        </w:rPr>
        <w:t>Upusty oferowane przez wykonawcę muszą być zawarte w cenach jednostkowych.</w:t>
      </w:r>
    </w:p>
    <w:p w:rsidR="00B7769D" w:rsidRPr="0068059E" w:rsidRDefault="00B7769D" w:rsidP="006343F3">
      <w:pPr>
        <w:widowControl/>
        <w:numPr>
          <w:ilvl w:val="2"/>
          <w:numId w:val="14"/>
        </w:numPr>
        <w:tabs>
          <w:tab w:val="clear" w:pos="2340"/>
        </w:tabs>
        <w:adjustRightInd/>
        <w:spacing w:after="60" w:line="264" w:lineRule="auto"/>
        <w:ind w:left="1418" w:hanging="338"/>
        <w:textAlignment w:val="auto"/>
        <w:rPr>
          <w:rFonts w:ascii="Arial Narrow" w:hAnsi="Arial Narrow" w:cs="Tahoma"/>
          <w:sz w:val="20"/>
          <w:szCs w:val="20"/>
        </w:rPr>
      </w:pPr>
      <w:r w:rsidRPr="0068059E">
        <w:rPr>
          <w:rFonts w:ascii="Arial Narrow" w:hAnsi="Arial Narrow" w:cs="Tahoma"/>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wybranych pozycji lub kompletnego kosztorysu ofertowego wykonanego metodą szczegółową.</w:t>
      </w:r>
    </w:p>
    <w:p w:rsidR="00B7769D" w:rsidRPr="0068059E" w:rsidRDefault="00B7769D" w:rsidP="006343F3">
      <w:pPr>
        <w:widowControl/>
        <w:numPr>
          <w:ilvl w:val="1"/>
          <w:numId w:val="16"/>
        </w:numPr>
        <w:tabs>
          <w:tab w:val="num" w:pos="993"/>
        </w:tabs>
        <w:adjustRightInd/>
        <w:spacing w:line="264" w:lineRule="auto"/>
        <w:ind w:left="1077" w:hanging="357"/>
        <w:textAlignment w:val="auto"/>
        <w:rPr>
          <w:rFonts w:ascii="Arial Narrow" w:hAnsi="Arial Narrow" w:cs="Tahoma"/>
          <w:sz w:val="20"/>
          <w:szCs w:val="20"/>
        </w:rPr>
      </w:pPr>
      <w:r w:rsidRPr="0068059E">
        <w:rPr>
          <w:rFonts w:ascii="Arial Narrow" w:hAnsi="Arial Narrow" w:cs="Tahoma"/>
          <w:sz w:val="20"/>
          <w:szCs w:val="20"/>
        </w:rPr>
        <w:t>Zapytanie ma charakter porównania ofert i nie stanowi zobowiązania do zlecenia wykonania robót.</w:t>
      </w:r>
    </w:p>
    <w:p w:rsidR="00B7769D" w:rsidRPr="0068059E" w:rsidRDefault="00B7769D" w:rsidP="006343F3">
      <w:pPr>
        <w:widowControl/>
        <w:numPr>
          <w:ilvl w:val="1"/>
          <w:numId w:val="16"/>
        </w:numPr>
        <w:tabs>
          <w:tab w:val="num" w:pos="993"/>
        </w:tabs>
        <w:adjustRightInd/>
        <w:spacing w:line="264" w:lineRule="auto"/>
        <w:ind w:left="1077" w:hanging="357"/>
        <w:textAlignment w:val="auto"/>
        <w:rPr>
          <w:rFonts w:ascii="Arial Narrow" w:hAnsi="Arial Narrow" w:cs="Tahoma"/>
          <w:sz w:val="20"/>
          <w:szCs w:val="20"/>
        </w:rPr>
      </w:pPr>
      <w:r w:rsidRPr="0068059E">
        <w:rPr>
          <w:rFonts w:ascii="Arial Narrow" w:hAnsi="Arial Narrow" w:cs="Arial"/>
          <w:sz w:val="20"/>
          <w:szCs w:val="20"/>
        </w:rPr>
        <w:t>Zamawiający nie dopuszcza składanie ofert częściowych</w:t>
      </w:r>
    </w:p>
    <w:p w:rsidR="00B7769D" w:rsidRPr="0068059E" w:rsidRDefault="00B7769D" w:rsidP="006343F3">
      <w:pPr>
        <w:pStyle w:val="Default"/>
        <w:numPr>
          <w:ilvl w:val="0"/>
          <w:numId w:val="15"/>
        </w:numPr>
        <w:spacing w:line="264" w:lineRule="auto"/>
        <w:jc w:val="both"/>
        <w:rPr>
          <w:rFonts w:ascii="Arial Narrow" w:hAnsi="Arial Narrow" w:cs="Tahoma"/>
          <w:sz w:val="20"/>
          <w:szCs w:val="20"/>
        </w:rPr>
      </w:pPr>
      <w:r w:rsidRPr="0068059E">
        <w:rPr>
          <w:rFonts w:ascii="Arial Narrow" w:hAnsi="Arial Narrow" w:cs="Tahoma"/>
          <w:sz w:val="20"/>
          <w:szCs w:val="20"/>
        </w:rPr>
        <w:t xml:space="preserve">w załączeniu przesyłamy/ </w:t>
      </w:r>
      <w:r w:rsidRPr="0068059E">
        <w:rPr>
          <w:rFonts w:ascii="Arial Narrow" w:hAnsi="Arial Narrow" w:cs="Tahoma"/>
          <w:strike/>
          <w:sz w:val="20"/>
          <w:szCs w:val="20"/>
        </w:rPr>
        <w:t>nie przesyłamy</w:t>
      </w:r>
      <w:r w:rsidRPr="0068059E">
        <w:rPr>
          <w:rFonts w:ascii="Arial Narrow" w:hAnsi="Arial Narrow" w:cs="Tahoma"/>
          <w:sz w:val="20"/>
          <w:szCs w:val="20"/>
        </w:rPr>
        <w:t xml:space="preserve"> projekt umowy</w:t>
      </w:r>
    </w:p>
    <w:p w:rsidR="00B7769D" w:rsidRPr="0068059E" w:rsidRDefault="00B7769D" w:rsidP="006343F3">
      <w:pPr>
        <w:pStyle w:val="Default"/>
        <w:numPr>
          <w:ilvl w:val="0"/>
          <w:numId w:val="15"/>
        </w:numPr>
        <w:spacing w:line="264" w:lineRule="auto"/>
        <w:jc w:val="both"/>
        <w:rPr>
          <w:rFonts w:ascii="Arial Narrow" w:hAnsi="Arial Narrow"/>
          <w:sz w:val="20"/>
          <w:szCs w:val="20"/>
        </w:rPr>
      </w:pPr>
      <w:r w:rsidRPr="0068059E">
        <w:rPr>
          <w:rFonts w:ascii="Arial Narrow" w:hAnsi="Arial Narrow" w:cs="Tahoma"/>
          <w:sz w:val="20"/>
          <w:szCs w:val="20"/>
        </w:rPr>
        <w:t xml:space="preserve">w załączeniu przesyłamy/ </w:t>
      </w:r>
      <w:r w:rsidRPr="0068059E">
        <w:rPr>
          <w:rFonts w:ascii="Arial Narrow" w:hAnsi="Arial Narrow" w:cs="Tahoma"/>
          <w:strike/>
          <w:sz w:val="20"/>
          <w:szCs w:val="20"/>
        </w:rPr>
        <w:t xml:space="preserve">nie przesyłamy </w:t>
      </w:r>
      <w:r w:rsidRPr="0068059E">
        <w:rPr>
          <w:rFonts w:ascii="Arial Narrow" w:hAnsi="Arial Narrow" w:cs="Tahoma"/>
          <w:sz w:val="20"/>
          <w:szCs w:val="20"/>
        </w:rPr>
        <w:t>formularz oferty</w:t>
      </w:r>
    </w:p>
    <w:p w:rsidR="00B7769D" w:rsidRPr="0068059E" w:rsidRDefault="00B7769D" w:rsidP="006343F3">
      <w:pPr>
        <w:pStyle w:val="Default"/>
        <w:numPr>
          <w:ilvl w:val="0"/>
          <w:numId w:val="15"/>
        </w:numPr>
        <w:spacing w:after="60" w:line="264" w:lineRule="auto"/>
        <w:jc w:val="both"/>
        <w:rPr>
          <w:rFonts w:ascii="Arial Narrow" w:hAnsi="Arial Narrow" w:cs="Arial"/>
          <w:sz w:val="20"/>
          <w:szCs w:val="20"/>
        </w:rPr>
      </w:pPr>
      <w:r w:rsidRPr="0068059E">
        <w:rPr>
          <w:rFonts w:ascii="Arial Narrow" w:hAnsi="Arial Narrow" w:cs="Arial"/>
          <w:sz w:val="20"/>
          <w:szCs w:val="20"/>
        </w:rPr>
        <w:t xml:space="preserve">Rodzaj zamówienia: </w:t>
      </w:r>
      <w:r w:rsidRPr="0068059E">
        <w:rPr>
          <w:rFonts w:ascii="Arial Narrow" w:hAnsi="Arial Narrow" w:cs="Arial"/>
          <w:b/>
          <w:sz w:val="20"/>
          <w:szCs w:val="20"/>
        </w:rPr>
        <w:t>roboty budowlane</w:t>
      </w:r>
      <w:r w:rsidRPr="0068059E">
        <w:rPr>
          <w:rFonts w:ascii="Arial Narrow" w:hAnsi="Arial Narrow" w:cs="Arial"/>
          <w:sz w:val="20"/>
          <w:szCs w:val="20"/>
        </w:rPr>
        <w:t>.</w:t>
      </w:r>
    </w:p>
    <w:p w:rsidR="00B7769D" w:rsidRPr="0068059E" w:rsidRDefault="00B7769D" w:rsidP="00B7769D">
      <w:pPr>
        <w:pStyle w:val="Default"/>
        <w:spacing w:line="264" w:lineRule="auto"/>
        <w:ind w:left="360"/>
        <w:jc w:val="both"/>
        <w:rPr>
          <w:rFonts w:ascii="Arial Narrow" w:hAnsi="Arial Narrow"/>
          <w:sz w:val="20"/>
          <w:szCs w:val="20"/>
        </w:rPr>
      </w:pPr>
    </w:p>
    <w:p w:rsidR="00B7769D" w:rsidRPr="0068059E" w:rsidRDefault="00B7769D" w:rsidP="00B7769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Sposób oraz miejsce i termin złożenia oferty</w:t>
      </w:r>
    </w:p>
    <w:p w:rsidR="00B7769D" w:rsidRPr="0068059E" w:rsidRDefault="00B7769D" w:rsidP="006343F3">
      <w:pPr>
        <w:widowControl/>
        <w:numPr>
          <w:ilvl w:val="0"/>
          <w:numId w:val="18"/>
        </w:numPr>
        <w:adjustRightInd/>
        <w:spacing w:line="264" w:lineRule="auto"/>
        <w:ind w:left="357" w:hanging="357"/>
        <w:textAlignment w:val="auto"/>
        <w:rPr>
          <w:rFonts w:ascii="Arial Narrow" w:hAnsi="Arial Narrow"/>
          <w:sz w:val="20"/>
          <w:szCs w:val="20"/>
        </w:rPr>
      </w:pPr>
      <w:r w:rsidRPr="0068059E">
        <w:rPr>
          <w:rFonts w:ascii="Arial Narrow" w:hAnsi="Arial Narrow"/>
          <w:sz w:val="20"/>
          <w:szCs w:val="20"/>
        </w:rPr>
        <w:t xml:space="preserve">Ofertę należy złożyć w formie pisemnej </w:t>
      </w:r>
      <w:r w:rsidRPr="0068059E">
        <w:rPr>
          <w:rFonts w:ascii="Arial Narrow" w:hAnsi="Arial Narrow" w:cs="Arial"/>
          <w:sz w:val="20"/>
          <w:szCs w:val="20"/>
        </w:rPr>
        <w:t>osobiście lub drogą pocztową w zamkniętej kopercie na adres</w:t>
      </w:r>
      <w:r w:rsidRPr="0068059E">
        <w:rPr>
          <w:rFonts w:ascii="Arial Narrow" w:hAnsi="Arial Narrow"/>
          <w:sz w:val="20"/>
          <w:szCs w:val="20"/>
        </w:rPr>
        <w:t xml:space="preserve"> </w:t>
      </w:r>
      <w:r w:rsidRPr="0068059E">
        <w:rPr>
          <w:rFonts w:ascii="Arial Narrow" w:hAnsi="Arial Narrow" w:cs="Arial"/>
          <w:b/>
          <w:bCs/>
          <w:sz w:val="20"/>
          <w:szCs w:val="20"/>
        </w:rPr>
        <w:t xml:space="preserve">Związek Gmin „Jeziorak”, ul. Sienkiewicza 32, 14-200 Iława </w:t>
      </w:r>
      <w:r w:rsidRPr="0068059E">
        <w:rPr>
          <w:rFonts w:ascii="Arial Narrow" w:hAnsi="Arial Narrow" w:cs="Arial"/>
          <w:b/>
          <w:sz w:val="20"/>
          <w:szCs w:val="20"/>
        </w:rPr>
        <w:t xml:space="preserve">do dnia </w:t>
      </w:r>
      <w:r w:rsidR="00535BB4">
        <w:rPr>
          <w:rFonts w:ascii="Arial Narrow" w:hAnsi="Arial Narrow" w:cs="Arial"/>
          <w:b/>
          <w:sz w:val="20"/>
          <w:szCs w:val="20"/>
        </w:rPr>
        <w:t>21.01.2015</w:t>
      </w:r>
      <w:r w:rsidR="00535BB4">
        <w:rPr>
          <w:rFonts w:ascii="Arial Narrow" w:hAnsi="Arial Narrow" w:cs="Arial"/>
          <w:b/>
          <w:bCs/>
          <w:sz w:val="20"/>
          <w:szCs w:val="20"/>
        </w:rPr>
        <w:t xml:space="preserve"> godz. 10</w:t>
      </w:r>
      <w:r w:rsidRPr="0068059E">
        <w:rPr>
          <w:rFonts w:ascii="Arial Narrow" w:hAnsi="Arial Narrow" w:cs="Arial"/>
          <w:b/>
          <w:bCs/>
          <w:sz w:val="20"/>
          <w:szCs w:val="20"/>
        </w:rPr>
        <w:t xml:space="preserve">.00. Koperta powinna być oznaczona w następujący sposób: </w:t>
      </w:r>
      <w:r w:rsidRPr="0068059E">
        <w:rPr>
          <w:rFonts w:ascii="Arial Narrow" w:hAnsi="Arial Narrow" w:cs="Tahoma"/>
          <w:sz w:val="20"/>
          <w:szCs w:val="20"/>
        </w:rPr>
        <w:t xml:space="preserve">oznakowana nazwą firmy Wykonawcy, opisana </w:t>
      </w:r>
      <w:proofErr w:type="spellStart"/>
      <w:r w:rsidRPr="0068059E">
        <w:rPr>
          <w:rFonts w:ascii="Arial Narrow" w:hAnsi="Arial Narrow" w:cs="Tahoma"/>
          <w:sz w:val="20"/>
          <w:szCs w:val="20"/>
        </w:rPr>
        <w:t>jn</w:t>
      </w:r>
      <w:proofErr w:type="spellEnd"/>
      <w:r w:rsidRPr="0068059E">
        <w:rPr>
          <w:rFonts w:ascii="Arial Narrow" w:hAnsi="Arial Narrow" w:cs="Tahoma"/>
          <w:sz w:val="20"/>
          <w:szCs w:val="20"/>
        </w:rPr>
        <w:t xml:space="preserve">.: </w:t>
      </w:r>
      <w:r w:rsidRPr="0068059E">
        <w:rPr>
          <w:rFonts w:ascii="Arial Narrow" w:hAnsi="Arial Narrow" w:cs="Arial"/>
          <w:b/>
          <w:bCs/>
          <w:sz w:val="20"/>
          <w:szCs w:val="20"/>
        </w:rPr>
        <w:t>Związek Gmin „Jeziorak”, ul. Sienkiewicza 32, 14-200 Iława</w:t>
      </w:r>
      <w:r w:rsidRPr="0068059E">
        <w:rPr>
          <w:rFonts w:ascii="Arial Narrow" w:hAnsi="Arial Narrow" w:cs="Arial"/>
          <w:sz w:val="20"/>
          <w:szCs w:val="20"/>
        </w:rPr>
        <w:t>.</w:t>
      </w:r>
      <w:r w:rsidRPr="0068059E">
        <w:rPr>
          <w:rFonts w:ascii="Arial Narrow" w:hAnsi="Arial Narrow" w:cs="Tahoma"/>
          <w:sz w:val="20"/>
          <w:szCs w:val="20"/>
        </w:rPr>
        <w:t xml:space="preserve"> Oferta w postępowaniu </w:t>
      </w:r>
      <w:r>
        <w:rPr>
          <w:rFonts w:ascii="Arial Narrow" w:hAnsi="Arial Narrow" w:cs="Arial"/>
          <w:b/>
          <w:bCs/>
          <w:sz w:val="20"/>
          <w:szCs w:val="20"/>
        </w:rPr>
        <w:t>ZO/ZGJ/4</w:t>
      </w:r>
      <w:r w:rsidRPr="0068059E">
        <w:rPr>
          <w:rFonts w:ascii="Arial Narrow" w:hAnsi="Arial Narrow" w:cs="Arial"/>
          <w:b/>
          <w:bCs/>
          <w:sz w:val="20"/>
          <w:szCs w:val="20"/>
        </w:rPr>
        <w:t>/2014</w:t>
      </w:r>
      <w:r w:rsidRPr="0068059E">
        <w:rPr>
          <w:rFonts w:ascii="Arial Narrow" w:hAnsi="Arial Narrow" w:cs="Tahoma"/>
          <w:sz w:val="20"/>
          <w:szCs w:val="20"/>
        </w:rPr>
        <w:t xml:space="preserve"> na „</w:t>
      </w:r>
      <w:r w:rsidRPr="0068059E">
        <w:rPr>
          <w:rFonts w:ascii="Arial Narrow" w:hAnsi="Arial Narrow" w:cs="Arial"/>
          <w:b/>
          <w:sz w:val="20"/>
          <w:szCs w:val="20"/>
        </w:rPr>
        <w:t xml:space="preserve">Aktywizacja społeczności lokalnej poprzez budowę miejsca rekreacji i wypoczynku w miejscowości </w:t>
      </w:r>
      <w:r>
        <w:rPr>
          <w:rFonts w:ascii="Arial Narrow" w:hAnsi="Arial Narrow" w:cs="Arial"/>
          <w:b/>
          <w:sz w:val="20"/>
          <w:szCs w:val="20"/>
        </w:rPr>
        <w:t>Dół</w:t>
      </w:r>
      <w:r w:rsidRPr="0068059E">
        <w:rPr>
          <w:rFonts w:ascii="Arial Narrow" w:hAnsi="Arial Narrow" w:cs="Tahoma"/>
          <w:b/>
          <w:sz w:val="20"/>
          <w:szCs w:val="20"/>
        </w:rPr>
        <w:t xml:space="preserve">” </w:t>
      </w:r>
      <w:r w:rsidRPr="0068059E">
        <w:rPr>
          <w:rFonts w:ascii="Arial Narrow" w:hAnsi="Arial Narrow" w:cs="Tahoma"/>
          <w:sz w:val="20"/>
          <w:szCs w:val="20"/>
        </w:rPr>
        <w:t xml:space="preserve">- nie otwierać przed terminem otwarcia ofert tj. </w:t>
      </w:r>
      <w:r w:rsidR="00535BB4">
        <w:rPr>
          <w:rFonts w:ascii="Arial Narrow" w:hAnsi="Arial Narrow" w:cs="Tahoma"/>
          <w:b/>
          <w:sz w:val="20"/>
          <w:szCs w:val="20"/>
        </w:rPr>
        <w:t>21</w:t>
      </w:r>
      <w:r w:rsidRPr="0068059E">
        <w:rPr>
          <w:rFonts w:ascii="Arial Narrow" w:hAnsi="Arial Narrow" w:cs="Tahoma"/>
          <w:b/>
          <w:sz w:val="20"/>
          <w:szCs w:val="20"/>
        </w:rPr>
        <w:t>.</w:t>
      </w:r>
      <w:r w:rsidR="00535BB4">
        <w:rPr>
          <w:rFonts w:ascii="Arial Narrow" w:hAnsi="Arial Narrow" w:cs="Tahoma"/>
          <w:b/>
          <w:sz w:val="20"/>
          <w:szCs w:val="20"/>
        </w:rPr>
        <w:t>01.</w:t>
      </w:r>
      <w:r w:rsidRPr="0068059E">
        <w:rPr>
          <w:rFonts w:ascii="Arial Narrow" w:hAnsi="Arial Narrow" w:cs="Tahoma"/>
          <w:b/>
          <w:sz w:val="20"/>
          <w:szCs w:val="20"/>
        </w:rPr>
        <w:t>201</w:t>
      </w:r>
      <w:r w:rsidR="00535BB4">
        <w:rPr>
          <w:rFonts w:ascii="Arial Narrow" w:hAnsi="Arial Narrow" w:cs="Tahoma"/>
          <w:b/>
          <w:sz w:val="20"/>
          <w:szCs w:val="20"/>
        </w:rPr>
        <w:t>5</w:t>
      </w:r>
      <w:r w:rsidRPr="0068059E">
        <w:rPr>
          <w:rFonts w:ascii="Arial Narrow" w:hAnsi="Arial Narrow" w:cs="Tahoma"/>
          <w:b/>
          <w:sz w:val="20"/>
          <w:szCs w:val="20"/>
        </w:rPr>
        <w:t xml:space="preserve"> r. godz. 10.00.</w:t>
      </w:r>
    </w:p>
    <w:p w:rsidR="00B7769D" w:rsidRPr="0068059E" w:rsidRDefault="00B7769D" w:rsidP="006343F3">
      <w:pPr>
        <w:widowControl/>
        <w:numPr>
          <w:ilvl w:val="0"/>
          <w:numId w:val="18"/>
        </w:numPr>
        <w:adjustRightInd/>
        <w:spacing w:line="264" w:lineRule="auto"/>
        <w:ind w:left="357" w:hanging="357"/>
        <w:textAlignment w:val="auto"/>
        <w:rPr>
          <w:rFonts w:ascii="Arial Narrow" w:hAnsi="Arial Narrow"/>
          <w:sz w:val="20"/>
          <w:szCs w:val="20"/>
        </w:rPr>
      </w:pPr>
      <w:r w:rsidRPr="0068059E">
        <w:rPr>
          <w:rFonts w:ascii="Arial Narrow" w:hAnsi="Arial Narrow" w:cs="Tahoma"/>
          <w:b/>
          <w:sz w:val="20"/>
          <w:szCs w:val="20"/>
        </w:rPr>
        <w:t xml:space="preserve">Na ofertę składają się następujące dokumenty: </w:t>
      </w:r>
    </w:p>
    <w:p w:rsidR="00B7769D" w:rsidRPr="0068059E" w:rsidRDefault="00B7769D" w:rsidP="006343F3">
      <w:pPr>
        <w:widowControl/>
        <w:numPr>
          <w:ilvl w:val="1"/>
          <w:numId w:val="19"/>
        </w:numPr>
        <w:adjustRightInd/>
        <w:spacing w:line="264" w:lineRule="auto"/>
        <w:textAlignment w:val="auto"/>
        <w:rPr>
          <w:rFonts w:ascii="Arial Narrow" w:hAnsi="Arial Narrow" w:cs="Tahoma"/>
          <w:sz w:val="20"/>
          <w:szCs w:val="20"/>
        </w:rPr>
      </w:pPr>
      <w:r w:rsidRPr="0068059E">
        <w:rPr>
          <w:rFonts w:ascii="Arial Narrow" w:hAnsi="Arial Narrow" w:cs="Tahoma"/>
          <w:sz w:val="20"/>
          <w:szCs w:val="20"/>
        </w:rPr>
        <w:t>Formula</w:t>
      </w:r>
      <w:r w:rsidR="001D4907">
        <w:rPr>
          <w:rFonts w:ascii="Arial Narrow" w:hAnsi="Arial Narrow" w:cs="Tahoma"/>
          <w:sz w:val="20"/>
          <w:szCs w:val="20"/>
        </w:rPr>
        <w:t>rz ofertowy – wg załącznika nr 1</w:t>
      </w:r>
      <w:r w:rsidRPr="0068059E">
        <w:rPr>
          <w:rFonts w:ascii="Arial Narrow" w:hAnsi="Arial Narrow" w:cs="Tahoma"/>
          <w:sz w:val="20"/>
          <w:szCs w:val="20"/>
        </w:rPr>
        <w:t xml:space="preserve">, </w:t>
      </w:r>
    </w:p>
    <w:p w:rsidR="00B7769D" w:rsidRPr="0068059E" w:rsidRDefault="00B7769D" w:rsidP="006343F3">
      <w:pPr>
        <w:widowControl/>
        <w:numPr>
          <w:ilvl w:val="1"/>
          <w:numId w:val="19"/>
        </w:numPr>
        <w:adjustRightInd/>
        <w:spacing w:line="264" w:lineRule="auto"/>
        <w:textAlignment w:val="auto"/>
        <w:rPr>
          <w:rFonts w:ascii="Arial Narrow" w:hAnsi="Arial Narrow"/>
          <w:sz w:val="20"/>
          <w:szCs w:val="20"/>
        </w:rPr>
      </w:pPr>
      <w:r w:rsidRPr="0068059E">
        <w:rPr>
          <w:rFonts w:ascii="Arial Narrow" w:hAnsi="Arial Narrow" w:cs="Tahoma"/>
          <w:sz w:val="20"/>
          <w:szCs w:val="20"/>
        </w:rPr>
        <w:t>Złożenie oferty niezgodnie z wymogami ZO lub brak dokumentów, o których mowa w pkt 1) spowoduje odrzucenie oferty</w:t>
      </w:r>
    </w:p>
    <w:p w:rsidR="00B7769D" w:rsidRPr="0068059E" w:rsidRDefault="00B7769D" w:rsidP="00B7769D">
      <w:pPr>
        <w:pStyle w:val="Tytu"/>
        <w:spacing w:after="60"/>
        <w:ind w:left="357" w:right="190"/>
        <w:jc w:val="both"/>
        <w:rPr>
          <w:rFonts w:ascii="Arial Narrow" w:hAnsi="Arial Narrow" w:cs="Arial"/>
          <w:b w:val="0"/>
          <w:sz w:val="20"/>
        </w:rPr>
      </w:pPr>
    </w:p>
    <w:p w:rsidR="00B7769D" w:rsidRPr="0068059E" w:rsidRDefault="00B7769D" w:rsidP="00B7769D">
      <w:pPr>
        <w:pStyle w:val="Default"/>
        <w:numPr>
          <w:ilvl w:val="0"/>
          <w:numId w:val="2"/>
        </w:numPr>
        <w:suppressAutoHyphens w:val="0"/>
        <w:autoSpaceDN w:val="0"/>
        <w:adjustRightInd w:val="0"/>
        <w:spacing w:after="60" w:line="264" w:lineRule="auto"/>
        <w:jc w:val="both"/>
        <w:rPr>
          <w:rFonts w:ascii="Arial Narrow" w:hAnsi="Arial Narrow" w:cs="Arial"/>
          <w:b/>
          <w:bCs/>
          <w:sz w:val="20"/>
          <w:szCs w:val="20"/>
        </w:rPr>
      </w:pPr>
      <w:r w:rsidRPr="0068059E">
        <w:rPr>
          <w:rFonts w:ascii="Arial Narrow" w:hAnsi="Arial Narrow" w:cs="Arial"/>
          <w:b/>
          <w:bCs/>
          <w:sz w:val="20"/>
          <w:szCs w:val="20"/>
        </w:rPr>
        <w:t xml:space="preserve">Kryteria oceny ofert: </w:t>
      </w:r>
    </w:p>
    <w:p w:rsidR="00B7769D" w:rsidRPr="0068059E" w:rsidRDefault="00B7769D" w:rsidP="00B7769D">
      <w:pPr>
        <w:pStyle w:val="Default"/>
        <w:numPr>
          <w:ilvl w:val="0"/>
          <w:numId w:val="4"/>
        </w:numPr>
        <w:spacing w:after="60"/>
        <w:ind w:left="357" w:hanging="357"/>
        <w:jc w:val="both"/>
        <w:rPr>
          <w:rFonts w:ascii="Arial Narrow" w:hAnsi="Arial Narrow" w:cs="Arial"/>
          <w:sz w:val="20"/>
          <w:szCs w:val="20"/>
        </w:rPr>
      </w:pPr>
      <w:r w:rsidRPr="0068059E">
        <w:rPr>
          <w:rFonts w:ascii="Arial Narrow" w:hAnsi="Arial Narrow" w:cs="Arial"/>
          <w:sz w:val="20"/>
          <w:szCs w:val="20"/>
        </w:rPr>
        <w:t xml:space="preserve">Oferty oceniane będą wg kryterium cena - </w:t>
      </w:r>
      <w:r w:rsidRPr="0068059E">
        <w:rPr>
          <w:rFonts w:ascii="Arial Narrow" w:hAnsi="Arial Narrow" w:cs="Arial"/>
          <w:bCs/>
          <w:sz w:val="20"/>
          <w:szCs w:val="20"/>
        </w:rPr>
        <w:t xml:space="preserve">100%. </w:t>
      </w:r>
    </w:p>
    <w:p w:rsidR="00B7769D" w:rsidRPr="0068059E" w:rsidRDefault="00B7769D" w:rsidP="00B7769D">
      <w:pPr>
        <w:pStyle w:val="Default"/>
        <w:numPr>
          <w:ilvl w:val="0"/>
          <w:numId w:val="4"/>
        </w:numPr>
        <w:spacing w:after="60"/>
        <w:ind w:left="357" w:hanging="357"/>
        <w:jc w:val="both"/>
        <w:rPr>
          <w:rFonts w:ascii="Arial Narrow" w:hAnsi="Arial Narrow" w:cs="Arial"/>
          <w:sz w:val="20"/>
          <w:szCs w:val="20"/>
        </w:rPr>
      </w:pPr>
      <w:r w:rsidRPr="0068059E">
        <w:rPr>
          <w:rFonts w:ascii="Arial Narrow" w:hAnsi="Arial Narrow" w:cs="Arial"/>
          <w:bCs/>
          <w:sz w:val="20"/>
          <w:szCs w:val="20"/>
        </w:rPr>
        <w:t>W odniesieniu do każdego wykonawcy, który spełnił postawione warunki zamawiający dokona oceny ofert na podstawie następującego wzoru:</w:t>
      </w:r>
    </w:p>
    <w:p w:rsidR="00B7769D" w:rsidRPr="0068059E" w:rsidRDefault="00B7769D" w:rsidP="00B7769D">
      <w:pPr>
        <w:tabs>
          <w:tab w:val="left" w:pos="567"/>
          <w:tab w:val="left" w:pos="1134"/>
        </w:tabs>
        <w:spacing w:line="240" w:lineRule="atLeast"/>
        <w:ind w:left="851" w:hanging="284"/>
        <w:rPr>
          <w:rFonts w:ascii="Arial Narrow" w:hAnsi="Arial Narrow" w:cs="Arial"/>
          <w:b/>
          <w:sz w:val="20"/>
          <w:szCs w:val="20"/>
          <w:vertAlign w:val="subscript"/>
        </w:rPr>
      </w:pP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t xml:space="preserve"> </w:t>
      </w:r>
      <w:r w:rsidRPr="0068059E">
        <w:rPr>
          <w:rFonts w:ascii="Arial Narrow" w:hAnsi="Arial Narrow" w:cs="Arial"/>
          <w:b/>
          <w:sz w:val="20"/>
          <w:szCs w:val="20"/>
          <w:vertAlign w:val="subscript"/>
        </w:rPr>
        <w:t>cena oferty najniższej</w:t>
      </w:r>
    </w:p>
    <w:p w:rsidR="00B7769D" w:rsidRPr="0068059E" w:rsidRDefault="00B7769D" w:rsidP="00B7769D">
      <w:pPr>
        <w:tabs>
          <w:tab w:val="left" w:pos="567"/>
          <w:tab w:val="left" w:pos="1134"/>
        </w:tabs>
        <w:spacing w:line="240" w:lineRule="atLeast"/>
        <w:ind w:left="851" w:hanging="284"/>
        <w:rPr>
          <w:rFonts w:ascii="Arial Narrow" w:hAnsi="Arial Narrow" w:cs="Arial"/>
          <w:b/>
          <w:sz w:val="20"/>
          <w:szCs w:val="20"/>
        </w:rPr>
      </w:pPr>
      <w:r w:rsidRPr="0068059E">
        <w:rPr>
          <w:rFonts w:ascii="Arial Narrow" w:hAnsi="Arial Narrow" w:cs="Arial"/>
          <w:b/>
          <w:sz w:val="20"/>
          <w:szCs w:val="20"/>
        </w:rPr>
        <w:t>1) ilość punktów badanej ceny oferty = ------------------------------------ x 100 pkt</w:t>
      </w:r>
    </w:p>
    <w:p w:rsidR="00B7769D" w:rsidRPr="0068059E" w:rsidRDefault="00B7769D" w:rsidP="00B7769D">
      <w:pPr>
        <w:tabs>
          <w:tab w:val="left" w:pos="567"/>
          <w:tab w:val="left" w:pos="1134"/>
        </w:tabs>
        <w:spacing w:line="240" w:lineRule="atLeast"/>
        <w:ind w:left="851" w:hanging="284"/>
        <w:rPr>
          <w:rFonts w:ascii="Arial Narrow" w:hAnsi="Arial Narrow" w:cs="Arial"/>
          <w:b/>
          <w:sz w:val="20"/>
          <w:szCs w:val="20"/>
          <w:vertAlign w:val="superscript"/>
        </w:rPr>
      </w:pP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r>
      <w:r w:rsidRPr="0068059E">
        <w:rPr>
          <w:rFonts w:ascii="Arial Narrow" w:hAnsi="Arial Narrow" w:cs="Arial"/>
          <w:sz w:val="20"/>
          <w:szCs w:val="20"/>
        </w:rPr>
        <w:tab/>
        <w:t xml:space="preserve">                </w:t>
      </w:r>
      <w:r w:rsidRPr="0068059E">
        <w:rPr>
          <w:rFonts w:ascii="Arial Narrow" w:hAnsi="Arial Narrow" w:cs="Arial"/>
          <w:b/>
          <w:sz w:val="20"/>
          <w:szCs w:val="20"/>
          <w:vertAlign w:val="superscript"/>
        </w:rPr>
        <w:t>cena oferty badanej</w:t>
      </w:r>
    </w:p>
    <w:p w:rsidR="00B7769D" w:rsidRPr="0068059E" w:rsidRDefault="00B7769D" w:rsidP="00B7769D">
      <w:pPr>
        <w:pStyle w:val="Default"/>
        <w:numPr>
          <w:ilvl w:val="0"/>
          <w:numId w:val="4"/>
        </w:numPr>
        <w:spacing w:after="60"/>
        <w:ind w:left="357" w:hanging="357"/>
        <w:jc w:val="both"/>
        <w:rPr>
          <w:rFonts w:ascii="Arial Narrow" w:hAnsi="Arial Narrow" w:cs="Arial"/>
          <w:bCs/>
          <w:sz w:val="20"/>
          <w:szCs w:val="20"/>
        </w:rPr>
      </w:pPr>
      <w:r w:rsidRPr="0068059E">
        <w:rPr>
          <w:rFonts w:ascii="Arial Narrow" w:hAnsi="Arial Narrow" w:cs="Arial"/>
          <w:bCs/>
          <w:sz w:val="20"/>
          <w:szCs w:val="20"/>
        </w:rPr>
        <w:t>Zamawiający może przyznać wykonawcy maksymalnie 100 punktów dla danej części zamówienia.</w:t>
      </w:r>
    </w:p>
    <w:p w:rsidR="00B7769D" w:rsidRPr="0068059E" w:rsidRDefault="00B7769D" w:rsidP="00B7769D">
      <w:pPr>
        <w:pStyle w:val="Default"/>
        <w:numPr>
          <w:ilvl w:val="0"/>
          <w:numId w:val="4"/>
        </w:numPr>
        <w:spacing w:after="60"/>
        <w:ind w:left="357" w:hanging="357"/>
        <w:jc w:val="both"/>
        <w:rPr>
          <w:rFonts w:ascii="Arial Narrow" w:hAnsi="Arial Narrow" w:cs="Arial"/>
          <w:bCs/>
          <w:sz w:val="20"/>
          <w:szCs w:val="20"/>
        </w:rPr>
      </w:pPr>
      <w:r w:rsidRPr="0068059E">
        <w:rPr>
          <w:rFonts w:ascii="Arial Narrow" w:hAnsi="Arial Narrow" w:cs="Arial"/>
          <w:bCs/>
          <w:sz w:val="20"/>
          <w:szCs w:val="20"/>
        </w:rPr>
        <w:t>Porównywana (ocenia) będzie cena brutto ogółem dla danej części zamówienia.</w:t>
      </w:r>
    </w:p>
    <w:p w:rsidR="00B7769D" w:rsidRPr="0068059E" w:rsidRDefault="00B7769D" w:rsidP="00B7769D">
      <w:pPr>
        <w:pStyle w:val="Default"/>
        <w:numPr>
          <w:ilvl w:val="0"/>
          <w:numId w:val="4"/>
        </w:numPr>
        <w:spacing w:after="60"/>
        <w:ind w:left="357" w:hanging="357"/>
        <w:jc w:val="both"/>
        <w:rPr>
          <w:rFonts w:ascii="Arial Narrow" w:hAnsi="Arial Narrow" w:cs="Arial"/>
          <w:bCs/>
          <w:sz w:val="20"/>
          <w:szCs w:val="20"/>
        </w:rPr>
      </w:pPr>
      <w:r w:rsidRPr="0068059E">
        <w:rPr>
          <w:rFonts w:ascii="Arial Narrow" w:hAnsi="Arial Narrow" w:cs="Arial"/>
          <w:bCs/>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7769D" w:rsidRPr="0068059E" w:rsidRDefault="00B7769D" w:rsidP="00B7769D">
      <w:pPr>
        <w:pStyle w:val="Default"/>
        <w:suppressAutoHyphens w:val="0"/>
        <w:autoSpaceDN w:val="0"/>
        <w:adjustRightInd w:val="0"/>
        <w:spacing w:after="60"/>
        <w:jc w:val="both"/>
        <w:rPr>
          <w:rFonts w:ascii="Arial Narrow" w:hAnsi="Arial Narrow" w:cs="Arial"/>
          <w:sz w:val="20"/>
          <w:szCs w:val="20"/>
        </w:rPr>
      </w:pPr>
    </w:p>
    <w:p w:rsidR="00B7769D" w:rsidRPr="0068059E" w:rsidRDefault="00B7769D" w:rsidP="00B7769D">
      <w:pPr>
        <w:pStyle w:val="Default"/>
        <w:numPr>
          <w:ilvl w:val="0"/>
          <w:numId w:val="2"/>
        </w:numPr>
        <w:tabs>
          <w:tab w:val="clear" w:pos="357"/>
          <w:tab w:val="num" w:pos="426"/>
        </w:tabs>
        <w:suppressAutoHyphens w:val="0"/>
        <w:autoSpaceDN w:val="0"/>
        <w:adjustRightInd w:val="0"/>
        <w:spacing w:after="60"/>
        <w:jc w:val="both"/>
        <w:rPr>
          <w:rFonts w:ascii="Arial Narrow" w:hAnsi="Arial Narrow" w:cs="Arial"/>
          <w:b/>
          <w:bCs/>
          <w:sz w:val="20"/>
          <w:szCs w:val="20"/>
        </w:rPr>
      </w:pPr>
      <w:r w:rsidRPr="0068059E">
        <w:rPr>
          <w:rFonts w:ascii="Arial Narrow" w:hAnsi="Arial Narrow" w:cs="Arial"/>
          <w:b/>
          <w:bCs/>
          <w:sz w:val="20"/>
          <w:szCs w:val="20"/>
        </w:rPr>
        <w:t xml:space="preserve"> Pozostałe informacje:</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jc w:val="both"/>
        <w:rPr>
          <w:rFonts w:ascii="Arial Narrow" w:hAnsi="Arial Narrow" w:cs="Arial"/>
          <w:color w:val="auto"/>
          <w:sz w:val="20"/>
          <w:szCs w:val="20"/>
        </w:rPr>
      </w:pPr>
      <w:r w:rsidRPr="0068059E">
        <w:rPr>
          <w:rFonts w:ascii="Arial Narrow" w:hAnsi="Arial Narrow" w:cs="Arial"/>
          <w:sz w:val="20"/>
          <w:szCs w:val="20"/>
        </w:rPr>
        <w:t>Postępowanie</w:t>
      </w:r>
      <w:r w:rsidRPr="0068059E">
        <w:rPr>
          <w:rFonts w:ascii="Arial Narrow" w:hAnsi="Arial Narrow" w:cs="Arial"/>
          <w:bCs/>
          <w:sz w:val="20"/>
          <w:szCs w:val="20"/>
        </w:rPr>
        <w:t xml:space="preserve"> jest prowadzone </w:t>
      </w:r>
      <w:r w:rsidRPr="0068059E">
        <w:rPr>
          <w:rFonts w:ascii="Arial Narrow" w:hAnsi="Arial Narrow" w:cs="Arial"/>
          <w:color w:val="auto"/>
          <w:sz w:val="20"/>
          <w:szCs w:val="20"/>
        </w:rPr>
        <w:t>bez zastosowania przepisów ustawy z dnia 29 stycznia 2004r. Zapytania Ofertowego</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W umowie zawartej w wyniku niniejszego postępowania Wykonawca zobowiąże się do udostępniania organom kontrolującym realizację projektu dokumentów i pomieszczeń związanych z realizacją zamówienia.</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 xml:space="preserve">Osoba do kontaktu: Rafał Wisiński tel.: 696475982, e-mail: </w:t>
      </w:r>
      <w:hyperlink r:id="rId10" w:history="1">
        <w:r w:rsidRPr="008D177A">
          <w:rPr>
            <w:rStyle w:val="Hipercze"/>
            <w:rFonts w:ascii="Arial Narrow" w:hAnsi="Arial Narrow" w:cs="Arial"/>
            <w:sz w:val="20"/>
            <w:szCs w:val="20"/>
          </w:rPr>
          <w:t>kontakt@zwiazekgmin.pl</w:t>
        </w:r>
      </w:hyperlink>
      <w:r>
        <w:rPr>
          <w:rFonts w:ascii="Arial Narrow" w:hAnsi="Arial Narrow" w:cs="Arial"/>
          <w:color w:val="auto"/>
          <w:sz w:val="20"/>
          <w:szCs w:val="20"/>
        </w:rPr>
        <w:t xml:space="preserve"> </w:t>
      </w:r>
      <w:r w:rsidRPr="0068059E">
        <w:rPr>
          <w:rFonts w:ascii="Arial Narrow" w:hAnsi="Arial Narrow" w:cs="Arial"/>
          <w:color w:val="auto"/>
          <w:sz w:val="20"/>
          <w:szCs w:val="20"/>
        </w:rPr>
        <w:t xml:space="preserve"> </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 xml:space="preserve">Zapytanie </w:t>
      </w:r>
      <w:r w:rsidRPr="0068059E">
        <w:rPr>
          <w:rFonts w:ascii="Arial Narrow" w:hAnsi="Arial Narrow" w:cs="Arial"/>
          <w:b/>
          <w:color w:val="auto"/>
          <w:sz w:val="20"/>
          <w:szCs w:val="20"/>
          <w:u w:val="single"/>
        </w:rPr>
        <w:t>ma charakter porównania ofert i nie stanowi zobowiązania do zlecenia wykonania dostawy</w:t>
      </w:r>
      <w:r w:rsidRPr="0068059E">
        <w:rPr>
          <w:rFonts w:ascii="Arial Narrow" w:hAnsi="Arial Narrow" w:cs="Arial"/>
          <w:color w:val="auto"/>
          <w:sz w:val="20"/>
          <w:szCs w:val="20"/>
        </w:rPr>
        <w:t>.</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W postępowaniu nie mogą brać udziału podmioty, które powiązane są z zamawiającym lub osobami upoważnionymi do zaciągania zobowiązań w imieniu zamawiającego lub osobami wykonującymi w imieniu beneficjenta czynności związane z przygotowaniem przeprowadzeniem procedury wyboru wykonawcy osobowo lub kapitałowo, w szczególności poprzez:</w:t>
      </w:r>
    </w:p>
    <w:p w:rsidR="00B7769D" w:rsidRPr="0068059E" w:rsidRDefault="00B7769D" w:rsidP="00B7769D">
      <w:pPr>
        <w:pStyle w:val="Default"/>
        <w:numPr>
          <w:ilvl w:val="0"/>
          <w:numId w:val="6"/>
        </w:numPr>
        <w:spacing w:after="60"/>
        <w:ind w:left="1077" w:hanging="720"/>
        <w:jc w:val="both"/>
        <w:rPr>
          <w:rFonts w:ascii="Arial Narrow" w:hAnsi="Arial Narrow" w:cs="Arial"/>
          <w:sz w:val="20"/>
          <w:szCs w:val="20"/>
        </w:rPr>
      </w:pPr>
      <w:r w:rsidRPr="0068059E">
        <w:rPr>
          <w:rFonts w:ascii="Arial Narrow" w:hAnsi="Arial Narrow" w:cs="Arial"/>
          <w:sz w:val="20"/>
          <w:szCs w:val="20"/>
        </w:rPr>
        <w:t>uczestnictwo w spółce jako wspólnik spółki cywilnej lub spółki osobowej;</w:t>
      </w:r>
    </w:p>
    <w:p w:rsidR="00B7769D" w:rsidRPr="0068059E" w:rsidRDefault="00B7769D" w:rsidP="00B7769D">
      <w:pPr>
        <w:pStyle w:val="Default"/>
        <w:numPr>
          <w:ilvl w:val="0"/>
          <w:numId w:val="6"/>
        </w:numPr>
        <w:spacing w:after="60"/>
        <w:ind w:left="1077" w:hanging="720"/>
        <w:jc w:val="both"/>
        <w:rPr>
          <w:rFonts w:ascii="Arial Narrow" w:hAnsi="Arial Narrow" w:cs="Arial"/>
          <w:sz w:val="20"/>
          <w:szCs w:val="20"/>
        </w:rPr>
      </w:pPr>
      <w:r w:rsidRPr="0068059E">
        <w:rPr>
          <w:rFonts w:ascii="Arial Narrow" w:hAnsi="Arial Narrow" w:cs="Arial"/>
          <w:sz w:val="20"/>
          <w:szCs w:val="20"/>
        </w:rPr>
        <w:t>posiadanie udziałów lub co najmniej 10% akcji;</w:t>
      </w:r>
    </w:p>
    <w:p w:rsidR="00B7769D" w:rsidRPr="0068059E" w:rsidRDefault="00B7769D" w:rsidP="00B7769D">
      <w:pPr>
        <w:pStyle w:val="Default"/>
        <w:numPr>
          <w:ilvl w:val="0"/>
          <w:numId w:val="6"/>
        </w:numPr>
        <w:spacing w:after="60"/>
        <w:ind w:left="1077" w:hanging="720"/>
        <w:jc w:val="both"/>
        <w:rPr>
          <w:rFonts w:ascii="Arial Narrow" w:hAnsi="Arial Narrow" w:cs="Arial"/>
          <w:sz w:val="20"/>
          <w:szCs w:val="20"/>
        </w:rPr>
      </w:pPr>
      <w:r w:rsidRPr="0068059E">
        <w:rPr>
          <w:rFonts w:ascii="Arial Narrow" w:hAnsi="Arial Narrow" w:cs="Arial"/>
          <w:sz w:val="20"/>
          <w:szCs w:val="20"/>
        </w:rPr>
        <w:t>pełnienie funkcji członka organu nadzorczego lub zarządzającego, prokurenta, pełnomocnika;</w:t>
      </w:r>
    </w:p>
    <w:p w:rsidR="00B7769D" w:rsidRPr="0068059E" w:rsidRDefault="00B7769D" w:rsidP="00B7769D">
      <w:pPr>
        <w:pStyle w:val="Default"/>
        <w:numPr>
          <w:ilvl w:val="0"/>
          <w:numId w:val="6"/>
        </w:numPr>
        <w:tabs>
          <w:tab w:val="clear" w:pos="0"/>
        </w:tabs>
        <w:spacing w:after="60"/>
        <w:ind w:left="709" w:hanging="352"/>
        <w:jc w:val="both"/>
        <w:rPr>
          <w:rFonts w:ascii="Arial Narrow" w:hAnsi="Arial Narrow" w:cs="Arial"/>
          <w:sz w:val="20"/>
          <w:szCs w:val="20"/>
        </w:rPr>
      </w:pPr>
      <w:r w:rsidRPr="0068059E">
        <w:rPr>
          <w:rFonts w:ascii="Arial Narrow" w:hAnsi="Arial Narrow" w:cs="Arial"/>
          <w:sz w:val="20"/>
          <w:szCs w:val="20"/>
        </w:rPr>
        <w:t>pozostawanie w związku małżeńskim, w stosunku pokrewieństwa lub powinowactwa w linii prostej, pokrewieństwa lub powinowactwa w linii bocznej do drugiego stopnia lub w stosunku przysposobienia, opieki lub kurateli</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color w:val="auto"/>
          <w:sz w:val="20"/>
          <w:szCs w:val="20"/>
        </w:rPr>
        <w:t>Oferta musi być podpisana przez osobę uprawnioną do reprezentowania wykonawcy.</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eastAsia="Times New Roman" w:hAnsi="Arial Narrow"/>
          <w:color w:val="auto"/>
          <w:sz w:val="20"/>
          <w:szCs w:val="20"/>
          <w:lang w:eastAsia="pl-PL"/>
        </w:rPr>
        <w:t>Po wyborze oferty najkorzystniejszej przed podpisaniem umowy zobowiązany jest przedłożyć zamawiającemu pod rygorem nie zawarcia umowy z winy wykonawcy następujące dokumenty:</w:t>
      </w:r>
    </w:p>
    <w:p w:rsidR="00B7769D" w:rsidRPr="0068059E" w:rsidRDefault="00B7769D" w:rsidP="006343F3">
      <w:pPr>
        <w:pStyle w:val="Tekstpodstawowy"/>
        <w:numPr>
          <w:ilvl w:val="2"/>
          <w:numId w:val="20"/>
        </w:numPr>
        <w:suppressAutoHyphens w:val="0"/>
        <w:spacing w:after="60"/>
        <w:jc w:val="both"/>
        <w:rPr>
          <w:rFonts w:ascii="Arial Narrow" w:hAnsi="Arial Narrow" w:cs="Verdana"/>
          <w:sz w:val="20"/>
          <w:szCs w:val="20"/>
        </w:rPr>
      </w:pPr>
      <w:r w:rsidRPr="0068059E">
        <w:rPr>
          <w:rFonts w:ascii="Arial Narrow" w:hAnsi="Arial Narrow" w:cs="Verdana"/>
          <w:sz w:val="20"/>
          <w:szCs w:val="20"/>
        </w:rPr>
        <w:t>Kosztorys ofertowy sporządzony metodą kalkulacji szczegółowej zgodnie z rozporządzeniem Ministra Rozwoju Regionalnego i Budownictwa z dnia 13 lipca 2001 r. w sprawie metod kosztorysowania obiektów i robót budowlanych (</w:t>
      </w:r>
      <w:proofErr w:type="spellStart"/>
      <w:r w:rsidRPr="0068059E">
        <w:rPr>
          <w:rFonts w:ascii="Arial Narrow" w:hAnsi="Arial Narrow" w:cs="Verdana"/>
          <w:sz w:val="20"/>
          <w:szCs w:val="20"/>
        </w:rPr>
        <w:t>Dz.U</w:t>
      </w:r>
      <w:proofErr w:type="spellEnd"/>
      <w:r w:rsidRPr="0068059E">
        <w:rPr>
          <w:rFonts w:ascii="Arial Narrow" w:hAnsi="Arial Narrow" w:cs="Verdana"/>
          <w:sz w:val="20"/>
          <w:szCs w:val="20"/>
        </w:rPr>
        <w:t xml:space="preserve"> nr 80, poz. 867). Wraz z kosztorysem wykonawca zobowiązany jest przedłożyć Elementy cenotwórcze przyjęte do kosztorysowania, tj.:</w:t>
      </w:r>
    </w:p>
    <w:p w:rsidR="00B7769D" w:rsidRPr="0068059E" w:rsidRDefault="00B7769D" w:rsidP="006343F3">
      <w:pPr>
        <w:widowControl/>
        <w:numPr>
          <w:ilvl w:val="0"/>
          <w:numId w:val="21"/>
        </w:numPr>
        <w:adjustRightInd/>
        <w:spacing w:line="240" w:lineRule="auto"/>
        <w:textAlignment w:val="auto"/>
        <w:rPr>
          <w:rFonts w:ascii="Arial Narrow" w:hAnsi="Arial Narrow"/>
          <w:sz w:val="20"/>
          <w:szCs w:val="20"/>
        </w:rPr>
      </w:pPr>
      <w:r w:rsidRPr="0068059E">
        <w:rPr>
          <w:rFonts w:ascii="Arial Narrow" w:hAnsi="Arial Narrow"/>
          <w:sz w:val="20"/>
          <w:szCs w:val="20"/>
        </w:rPr>
        <w:t>stawka lub stawki za roboczogodzinę /netto/,</w:t>
      </w:r>
      <w:r w:rsidRPr="0068059E">
        <w:rPr>
          <w:rFonts w:ascii="Arial Narrow" w:hAnsi="Arial Narrow"/>
          <w:sz w:val="20"/>
          <w:szCs w:val="20"/>
        </w:rPr>
        <w:tab/>
      </w:r>
      <w:r w:rsidRPr="0068059E">
        <w:rPr>
          <w:rFonts w:ascii="Arial Narrow" w:hAnsi="Arial Narrow"/>
          <w:sz w:val="20"/>
          <w:szCs w:val="20"/>
        </w:rPr>
        <w:tab/>
      </w:r>
      <w:r w:rsidRPr="0068059E">
        <w:rPr>
          <w:rFonts w:ascii="Arial Narrow" w:hAnsi="Arial Narrow"/>
          <w:sz w:val="20"/>
          <w:szCs w:val="20"/>
        </w:rPr>
        <w:tab/>
      </w:r>
    </w:p>
    <w:p w:rsidR="00B7769D" w:rsidRPr="0068059E" w:rsidRDefault="00B7769D" w:rsidP="006343F3">
      <w:pPr>
        <w:widowControl/>
        <w:numPr>
          <w:ilvl w:val="0"/>
          <w:numId w:val="21"/>
        </w:numPr>
        <w:adjustRightInd/>
        <w:spacing w:line="240" w:lineRule="auto"/>
        <w:textAlignment w:val="auto"/>
        <w:rPr>
          <w:rFonts w:ascii="Arial Narrow" w:hAnsi="Arial Narrow"/>
          <w:sz w:val="20"/>
          <w:szCs w:val="20"/>
        </w:rPr>
      </w:pPr>
      <w:r w:rsidRPr="0068059E">
        <w:rPr>
          <w:rFonts w:ascii="Arial Narrow" w:hAnsi="Arial Narrow"/>
          <w:sz w:val="20"/>
          <w:szCs w:val="20"/>
        </w:rPr>
        <w:t>wskaźnik narzutu kosztów pośrednich w % liczony od /R+S/,</w:t>
      </w:r>
    </w:p>
    <w:p w:rsidR="00B7769D" w:rsidRPr="0068059E" w:rsidRDefault="00B7769D" w:rsidP="006343F3">
      <w:pPr>
        <w:widowControl/>
        <w:numPr>
          <w:ilvl w:val="0"/>
          <w:numId w:val="21"/>
        </w:numPr>
        <w:adjustRightInd/>
        <w:spacing w:line="240" w:lineRule="auto"/>
        <w:textAlignment w:val="auto"/>
        <w:rPr>
          <w:rFonts w:ascii="Arial Narrow" w:hAnsi="Arial Narrow"/>
          <w:sz w:val="20"/>
          <w:szCs w:val="20"/>
        </w:rPr>
      </w:pPr>
      <w:r w:rsidRPr="0068059E">
        <w:rPr>
          <w:rFonts w:ascii="Arial Narrow" w:hAnsi="Arial Narrow"/>
          <w:sz w:val="20"/>
          <w:szCs w:val="20"/>
        </w:rPr>
        <w:t>wskaźnik narzutu zysku w % liczony od /</w:t>
      </w:r>
      <w:proofErr w:type="spellStart"/>
      <w:r w:rsidRPr="0068059E">
        <w:rPr>
          <w:rFonts w:ascii="Arial Narrow" w:hAnsi="Arial Narrow"/>
          <w:sz w:val="20"/>
          <w:szCs w:val="20"/>
        </w:rPr>
        <w:t>R+S+Kp</w:t>
      </w:r>
      <w:proofErr w:type="spellEnd"/>
      <w:r w:rsidRPr="0068059E">
        <w:rPr>
          <w:rFonts w:ascii="Arial Narrow" w:hAnsi="Arial Narrow"/>
          <w:sz w:val="20"/>
          <w:szCs w:val="20"/>
        </w:rPr>
        <w:t>/,</w:t>
      </w:r>
    </w:p>
    <w:p w:rsidR="00B7769D" w:rsidRPr="0068059E" w:rsidRDefault="00B7769D" w:rsidP="006343F3">
      <w:pPr>
        <w:widowControl/>
        <w:numPr>
          <w:ilvl w:val="0"/>
          <w:numId w:val="21"/>
        </w:numPr>
        <w:adjustRightInd/>
        <w:spacing w:line="240" w:lineRule="auto"/>
        <w:textAlignment w:val="auto"/>
        <w:rPr>
          <w:rFonts w:ascii="Arial Narrow" w:hAnsi="Arial Narrow" w:cs="Arial"/>
          <w:sz w:val="20"/>
          <w:szCs w:val="20"/>
        </w:rPr>
      </w:pPr>
      <w:r w:rsidRPr="0068059E">
        <w:rPr>
          <w:rFonts w:ascii="Arial Narrow" w:hAnsi="Arial Narrow"/>
          <w:sz w:val="20"/>
          <w:szCs w:val="20"/>
        </w:rPr>
        <w:t>wskaźnik narzutu kosztów zakupu materiałów w % liczony od wartości materiałów /M/</w:t>
      </w:r>
    </w:p>
    <w:p w:rsidR="00B7769D" w:rsidRPr="0068059E" w:rsidRDefault="00B7769D" w:rsidP="00B7769D">
      <w:pPr>
        <w:pStyle w:val="Default"/>
        <w:numPr>
          <w:ilvl w:val="0"/>
          <w:numId w:val="5"/>
        </w:numPr>
        <w:tabs>
          <w:tab w:val="clear" w:pos="720"/>
        </w:tabs>
        <w:suppressAutoHyphens w:val="0"/>
        <w:autoSpaceDN w:val="0"/>
        <w:adjustRightInd w:val="0"/>
        <w:spacing w:after="60"/>
        <w:ind w:left="357" w:hanging="357"/>
        <w:rPr>
          <w:rFonts w:ascii="Arial Narrow" w:hAnsi="Arial Narrow" w:cs="Arial"/>
          <w:color w:val="auto"/>
          <w:sz w:val="20"/>
          <w:szCs w:val="20"/>
        </w:rPr>
      </w:pPr>
      <w:r w:rsidRPr="0068059E">
        <w:rPr>
          <w:rFonts w:ascii="Arial Narrow" w:hAnsi="Arial Narrow" w:cs="Arial"/>
          <w:sz w:val="20"/>
          <w:szCs w:val="20"/>
        </w:rPr>
        <w:t>Zamawiający zastrzega sobie prawo do unieważnienia postępowania, na każdym jego etapie, w szczególności: do unieważnienia postępowania po wyborze oferty najkorzystniejszej w przypadku nie otrzymania dofinansowania, nie uzyskania kredytów na realizację przedmiotu zamówienia lub przekroczenia kwoty, jaką zamawiający zamierzał przeznaczyć na realizację zamówienia</w:t>
      </w:r>
      <w:r w:rsidRPr="0068059E">
        <w:rPr>
          <w:rFonts w:ascii="Arial Narrow" w:hAnsi="Arial Narrow" w:cs="Arial"/>
          <w:color w:val="auto"/>
          <w:sz w:val="20"/>
          <w:szCs w:val="20"/>
        </w:rPr>
        <w:t>.</w:t>
      </w:r>
    </w:p>
    <w:p w:rsidR="00B7769D" w:rsidRPr="00346863" w:rsidRDefault="00B7769D" w:rsidP="00B7769D">
      <w:pPr>
        <w:autoSpaceDE w:val="0"/>
        <w:spacing w:after="60" w:line="240" w:lineRule="auto"/>
        <w:ind w:right="615"/>
        <w:rPr>
          <w:rFonts w:ascii="Arial" w:hAnsi="Arial" w:cs="Arial"/>
          <w:color w:val="000000"/>
          <w:sz w:val="18"/>
          <w:szCs w:val="18"/>
        </w:rPr>
      </w:pPr>
    </w:p>
    <w:p w:rsidR="00B7769D" w:rsidRPr="00346863" w:rsidRDefault="00B7769D" w:rsidP="00B7769D">
      <w:pPr>
        <w:pStyle w:val="Tytu"/>
        <w:spacing w:after="60"/>
        <w:ind w:left="540" w:right="332"/>
        <w:jc w:val="both"/>
        <w:rPr>
          <w:rFonts w:ascii="Arial" w:hAnsi="Arial" w:cs="Arial"/>
          <w:i/>
          <w:iCs/>
          <w:sz w:val="18"/>
          <w:szCs w:val="18"/>
          <w:u w:val="single"/>
        </w:rPr>
        <w:sectPr w:rsidR="00B7769D" w:rsidRPr="00346863" w:rsidSect="00F83180">
          <w:headerReference w:type="default" r:id="rId11"/>
          <w:footerReference w:type="default" r:id="rId12"/>
          <w:pgSz w:w="12240" w:h="15840"/>
          <w:pgMar w:top="1559" w:right="851" w:bottom="567" w:left="1418" w:header="709" w:footer="335" w:gutter="0"/>
          <w:cols w:space="708"/>
          <w:docGrid w:linePitch="360"/>
        </w:sectPr>
      </w:pPr>
    </w:p>
    <w:p w:rsidR="00B7769D" w:rsidRDefault="00B7769D" w:rsidP="00B7769D">
      <w:pPr>
        <w:pStyle w:val="Default"/>
        <w:spacing w:after="60"/>
        <w:jc w:val="both"/>
        <w:rPr>
          <w:rFonts w:ascii="Arial" w:hAnsi="Arial" w:cs="Arial"/>
          <w:b/>
          <w:bCs/>
          <w:color w:val="auto"/>
          <w:sz w:val="22"/>
          <w:szCs w:val="22"/>
        </w:rPr>
      </w:pPr>
    </w:p>
    <w:p w:rsidR="00B7769D" w:rsidRPr="00346863" w:rsidRDefault="00B7769D" w:rsidP="00B7769D">
      <w:pPr>
        <w:pStyle w:val="Default"/>
        <w:spacing w:after="60"/>
        <w:jc w:val="both"/>
        <w:rPr>
          <w:rFonts w:ascii="Arial" w:hAnsi="Arial" w:cs="Arial"/>
          <w:b/>
          <w:bCs/>
          <w:color w:val="auto"/>
          <w:sz w:val="22"/>
          <w:szCs w:val="22"/>
        </w:rPr>
      </w:pPr>
      <w:r w:rsidRPr="00346863">
        <w:rPr>
          <w:rFonts w:ascii="Arial" w:hAnsi="Arial" w:cs="Arial"/>
          <w:b/>
          <w:bCs/>
          <w:color w:val="auto"/>
          <w:sz w:val="22"/>
          <w:szCs w:val="22"/>
        </w:rPr>
        <w:t xml:space="preserve">Załącznik nr 1 do zapytania ofertowego znak: </w:t>
      </w:r>
      <w:r w:rsidR="00535BB4">
        <w:rPr>
          <w:rFonts w:ascii="Arial Narrow" w:hAnsi="Arial Narrow" w:cs="Arial"/>
          <w:b/>
          <w:bCs/>
          <w:sz w:val="20"/>
          <w:szCs w:val="20"/>
        </w:rPr>
        <w:t>ZO/ZGJ/1</w:t>
      </w:r>
      <w:r w:rsidRPr="0068059E">
        <w:rPr>
          <w:rFonts w:ascii="Arial Narrow" w:hAnsi="Arial Narrow" w:cs="Arial"/>
          <w:b/>
          <w:bCs/>
          <w:sz w:val="20"/>
          <w:szCs w:val="20"/>
        </w:rPr>
        <w:t>/201</w:t>
      </w:r>
      <w:r w:rsidR="00535BB4">
        <w:rPr>
          <w:rFonts w:ascii="Arial Narrow" w:hAnsi="Arial Narrow" w:cs="Arial"/>
          <w:b/>
          <w:bCs/>
          <w:sz w:val="20"/>
          <w:szCs w:val="20"/>
        </w:rPr>
        <w:t>5</w:t>
      </w:r>
    </w:p>
    <w:p w:rsidR="00B7769D" w:rsidRPr="00346863" w:rsidRDefault="00B7769D" w:rsidP="00B7769D">
      <w:pPr>
        <w:pStyle w:val="Default"/>
        <w:spacing w:after="60"/>
        <w:jc w:val="both"/>
        <w:rPr>
          <w:rFonts w:ascii="Arial" w:hAnsi="Arial" w:cs="Arial"/>
          <w:b/>
          <w:bCs/>
          <w:sz w:val="22"/>
          <w:szCs w:val="22"/>
        </w:rPr>
      </w:pPr>
    </w:p>
    <w:p w:rsidR="00B7769D" w:rsidRPr="00346863" w:rsidRDefault="00B7769D" w:rsidP="00B7769D">
      <w:pPr>
        <w:pStyle w:val="Default"/>
        <w:spacing w:after="60"/>
        <w:jc w:val="center"/>
        <w:rPr>
          <w:rFonts w:ascii="Arial" w:hAnsi="Arial" w:cs="Arial"/>
          <w:sz w:val="20"/>
          <w:szCs w:val="20"/>
        </w:rPr>
      </w:pPr>
      <w:r w:rsidRPr="00346863">
        <w:rPr>
          <w:rFonts w:ascii="Arial" w:hAnsi="Arial" w:cs="Arial"/>
          <w:b/>
          <w:bCs/>
          <w:sz w:val="20"/>
          <w:szCs w:val="20"/>
        </w:rPr>
        <w:t xml:space="preserve">FORMULARZ OFERTY </w:t>
      </w:r>
    </w:p>
    <w:p w:rsidR="00B7769D" w:rsidRPr="00346863" w:rsidRDefault="00B7769D" w:rsidP="00B7769D">
      <w:pPr>
        <w:spacing w:after="60" w:line="240" w:lineRule="auto"/>
        <w:rPr>
          <w:rFonts w:ascii="Arial" w:hAnsi="Arial" w:cs="Arial"/>
          <w:sz w:val="20"/>
          <w:szCs w:val="20"/>
        </w:rPr>
      </w:pPr>
    </w:p>
    <w:tbl>
      <w:tblPr>
        <w:tblW w:w="0" w:type="auto"/>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B7769D" w:rsidRPr="00346863" w:rsidTr="00B933E2">
        <w:trPr>
          <w:trHeight w:val="559"/>
          <w:jc w:val="center"/>
        </w:trPr>
        <w:tc>
          <w:tcPr>
            <w:tcW w:w="7116" w:type="dxa"/>
            <w:shd w:val="clear" w:color="auto" w:fill="99FF99"/>
            <w:vAlign w:val="center"/>
          </w:tcPr>
          <w:p w:rsidR="00B7769D" w:rsidRPr="00346863" w:rsidRDefault="00B7769D" w:rsidP="00B933E2">
            <w:pPr>
              <w:spacing w:after="60"/>
              <w:jc w:val="center"/>
              <w:rPr>
                <w:rFonts w:ascii="Arial" w:hAnsi="Arial" w:cs="Arial"/>
                <w:b/>
                <w:bCs/>
                <w:sz w:val="20"/>
                <w:szCs w:val="20"/>
              </w:rPr>
            </w:pPr>
            <w:r w:rsidRPr="00346863">
              <w:rPr>
                <w:rFonts w:ascii="Arial" w:hAnsi="Arial" w:cs="Arial"/>
                <w:b/>
                <w:bCs/>
                <w:sz w:val="20"/>
                <w:szCs w:val="20"/>
              </w:rPr>
              <w:t xml:space="preserve">OFERTA </w:t>
            </w:r>
          </w:p>
        </w:tc>
      </w:tr>
    </w:tbl>
    <w:p w:rsidR="00B7769D" w:rsidRPr="00346863" w:rsidRDefault="00B7769D" w:rsidP="00B7769D">
      <w:pPr>
        <w:spacing w:after="60"/>
        <w:ind w:firstLine="708"/>
        <w:rPr>
          <w:rFonts w:ascii="Arial" w:hAnsi="Arial" w:cs="Arial"/>
          <w:color w:val="000000"/>
          <w:sz w:val="20"/>
          <w:szCs w:val="20"/>
        </w:rPr>
      </w:pPr>
    </w:p>
    <w:p w:rsidR="00B7769D" w:rsidRPr="00FC1DE2" w:rsidRDefault="00B7769D" w:rsidP="00B7769D">
      <w:pPr>
        <w:spacing w:after="60" w:line="276" w:lineRule="auto"/>
        <w:ind w:firstLine="708"/>
        <w:rPr>
          <w:rFonts w:ascii="Arial" w:hAnsi="Arial" w:cs="Arial"/>
          <w:color w:val="000000"/>
          <w:sz w:val="18"/>
          <w:szCs w:val="18"/>
        </w:rPr>
      </w:pPr>
      <w:r w:rsidRPr="00FC1DE2">
        <w:rPr>
          <w:rFonts w:ascii="Arial" w:hAnsi="Arial" w:cs="Arial"/>
          <w:color w:val="000000"/>
          <w:sz w:val="18"/>
          <w:szCs w:val="18"/>
        </w:rPr>
        <w:t xml:space="preserve">Ja (My), niżej podpisany (ni) …………………………………………………………………………………………….……… </w:t>
      </w:r>
    </w:p>
    <w:p w:rsidR="00B7769D" w:rsidRPr="00FC1DE2" w:rsidRDefault="00B7769D" w:rsidP="00B7769D">
      <w:pPr>
        <w:pStyle w:val="Default"/>
        <w:spacing w:after="60" w:line="276" w:lineRule="auto"/>
        <w:jc w:val="both"/>
        <w:rPr>
          <w:rFonts w:ascii="Arial" w:hAnsi="Arial" w:cs="Arial"/>
          <w:sz w:val="18"/>
          <w:szCs w:val="18"/>
        </w:rPr>
      </w:pPr>
      <w:r w:rsidRPr="00FC1DE2">
        <w:rPr>
          <w:rFonts w:ascii="Arial" w:hAnsi="Arial" w:cs="Arial"/>
          <w:sz w:val="18"/>
          <w:szCs w:val="18"/>
        </w:rPr>
        <w:t xml:space="preserve">działając w imieniu i na rzecz : </w:t>
      </w:r>
    </w:p>
    <w:p w:rsidR="00B7769D" w:rsidRPr="00FC1DE2" w:rsidRDefault="00B7769D" w:rsidP="00B7769D">
      <w:pPr>
        <w:pStyle w:val="Default"/>
        <w:spacing w:after="60" w:line="276" w:lineRule="auto"/>
        <w:jc w:val="both"/>
        <w:rPr>
          <w:rFonts w:ascii="Arial" w:hAnsi="Arial" w:cs="Arial"/>
          <w:sz w:val="18"/>
          <w:szCs w:val="18"/>
        </w:rPr>
      </w:pPr>
      <w:r w:rsidRPr="00FC1DE2">
        <w:rPr>
          <w:rFonts w:ascii="Arial" w:hAnsi="Arial" w:cs="Arial"/>
          <w:sz w:val="18"/>
          <w:szCs w:val="18"/>
        </w:rPr>
        <w:t>.....................................................................................................................................................................................................</w:t>
      </w:r>
    </w:p>
    <w:p w:rsidR="00B7769D" w:rsidRPr="00FC1DE2" w:rsidRDefault="00B7769D" w:rsidP="00B7769D">
      <w:pPr>
        <w:pStyle w:val="Default"/>
        <w:spacing w:after="60" w:line="276" w:lineRule="auto"/>
        <w:jc w:val="center"/>
        <w:rPr>
          <w:rFonts w:ascii="Arial" w:hAnsi="Arial" w:cs="Arial"/>
          <w:sz w:val="18"/>
          <w:szCs w:val="18"/>
        </w:rPr>
      </w:pPr>
      <w:r w:rsidRPr="00FC1DE2">
        <w:rPr>
          <w:rFonts w:ascii="Arial" w:hAnsi="Arial" w:cs="Arial"/>
          <w:sz w:val="18"/>
          <w:szCs w:val="18"/>
        </w:rPr>
        <w:t>(pełna nazwa wykonawcy)</w:t>
      </w:r>
    </w:p>
    <w:p w:rsidR="00B7769D" w:rsidRPr="00FC1DE2" w:rsidRDefault="00B7769D" w:rsidP="00B7769D">
      <w:pPr>
        <w:pStyle w:val="Default"/>
        <w:spacing w:after="60" w:line="276" w:lineRule="auto"/>
        <w:rPr>
          <w:rFonts w:ascii="Arial" w:hAnsi="Arial" w:cs="Arial"/>
          <w:sz w:val="18"/>
          <w:szCs w:val="18"/>
        </w:rPr>
      </w:pPr>
      <w:r w:rsidRPr="00FC1DE2">
        <w:rPr>
          <w:rFonts w:ascii="Arial" w:hAnsi="Arial" w:cs="Arial"/>
          <w:sz w:val="18"/>
          <w:szCs w:val="18"/>
        </w:rPr>
        <w:t>.......................................................................................................................................................................................................</w:t>
      </w:r>
    </w:p>
    <w:p w:rsidR="00B7769D" w:rsidRPr="00FC1DE2" w:rsidRDefault="00B7769D" w:rsidP="00B7769D">
      <w:pPr>
        <w:pStyle w:val="Default"/>
        <w:spacing w:after="60" w:line="276" w:lineRule="auto"/>
        <w:jc w:val="center"/>
        <w:rPr>
          <w:rFonts w:ascii="Arial" w:hAnsi="Arial" w:cs="Arial"/>
          <w:sz w:val="18"/>
          <w:szCs w:val="18"/>
        </w:rPr>
      </w:pPr>
      <w:r w:rsidRPr="00FC1DE2">
        <w:rPr>
          <w:rFonts w:ascii="Arial" w:hAnsi="Arial" w:cs="Arial"/>
          <w:sz w:val="18"/>
          <w:szCs w:val="18"/>
        </w:rPr>
        <w:t xml:space="preserve">(adres siedziby wykonawcy) </w:t>
      </w:r>
    </w:p>
    <w:p w:rsidR="00B7769D" w:rsidRPr="00FC1DE2" w:rsidRDefault="00B7769D" w:rsidP="00B7769D">
      <w:pPr>
        <w:pStyle w:val="Default"/>
        <w:spacing w:after="60" w:line="276" w:lineRule="auto"/>
        <w:rPr>
          <w:rFonts w:ascii="Arial" w:hAnsi="Arial" w:cs="Arial"/>
          <w:sz w:val="18"/>
          <w:szCs w:val="18"/>
        </w:rPr>
      </w:pPr>
      <w:r w:rsidRPr="00FC1DE2">
        <w:rPr>
          <w:rFonts w:ascii="Arial" w:hAnsi="Arial" w:cs="Arial"/>
          <w:sz w:val="18"/>
          <w:szCs w:val="18"/>
        </w:rPr>
        <w:t>REGON....................................... Nr NIP ....................................... Nr KRS lub wpisu do ewidencji działalności gospodarczej (dla osób fizycznych nie prowadzących działalności gospodarczej nr PESEL) ………………………………………………</w:t>
      </w:r>
    </w:p>
    <w:p w:rsidR="00B7769D" w:rsidRPr="00FC1DE2" w:rsidRDefault="00B7769D" w:rsidP="00B7769D">
      <w:pPr>
        <w:pStyle w:val="Default"/>
        <w:spacing w:after="60" w:line="276" w:lineRule="auto"/>
        <w:rPr>
          <w:rFonts w:ascii="Arial" w:hAnsi="Arial" w:cs="Arial"/>
          <w:sz w:val="18"/>
          <w:szCs w:val="18"/>
        </w:rPr>
      </w:pPr>
      <w:r w:rsidRPr="00FC1DE2">
        <w:rPr>
          <w:rFonts w:ascii="Arial" w:hAnsi="Arial" w:cs="Arial"/>
          <w:sz w:val="18"/>
          <w:szCs w:val="18"/>
        </w:rPr>
        <w:t xml:space="preserve">nr telefonu ..................................... nr </w:t>
      </w:r>
      <w:proofErr w:type="spellStart"/>
      <w:r w:rsidRPr="00FC1DE2">
        <w:rPr>
          <w:rFonts w:ascii="Arial" w:hAnsi="Arial" w:cs="Arial"/>
          <w:sz w:val="18"/>
          <w:szCs w:val="18"/>
        </w:rPr>
        <w:t>faxu</w:t>
      </w:r>
      <w:proofErr w:type="spellEnd"/>
      <w:r w:rsidRPr="00FC1DE2">
        <w:rPr>
          <w:rFonts w:ascii="Arial" w:hAnsi="Arial" w:cs="Arial"/>
          <w:sz w:val="18"/>
          <w:szCs w:val="18"/>
        </w:rPr>
        <w:t xml:space="preserve"> .................................. </w:t>
      </w:r>
    </w:p>
    <w:p w:rsidR="00B7769D" w:rsidRPr="00FC1DE2" w:rsidRDefault="00B7769D" w:rsidP="00B7769D">
      <w:pPr>
        <w:pStyle w:val="Default"/>
        <w:spacing w:after="60" w:line="276" w:lineRule="auto"/>
        <w:rPr>
          <w:rFonts w:ascii="Arial" w:hAnsi="Arial" w:cs="Arial"/>
          <w:sz w:val="18"/>
          <w:szCs w:val="18"/>
        </w:rPr>
      </w:pPr>
      <w:r w:rsidRPr="00FC1DE2">
        <w:rPr>
          <w:rFonts w:ascii="Arial" w:hAnsi="Arial" w:cs="Arial"/>
          <w:sz w:val="18"/>
          <w:szCs w:val="18"/>
        </w:rPr>
        <w:t>adres e-mail, na który można wysyłać oświadczenia……………………</w:t>
      </w:r>
      <w:r>
        <w:rPr>
          <w:rFonts w:ascii="Arial" w:hAnsi="Arial" w:cs="Arial"/>
          <w:sz w:val="18"/>
          <w:szCs w:val="18"/>
        </w:rPr>
        <w:t>…………………………………………………………..</w:t>
      </w:r>
    </w:p>
    <w:p w:rsidR="00B7769D" w:rsidRPr="003754BB" w:rsidRDefault="00B7769D" w:rsidP="00B7769D">
      <w:pPr>
        <w:pStyle w:val="NormalnyWeb"/>
        <w:tabs>
          <w:tab w:val="left" w:pos="8789"/>
        </w:tabs>
        <w:spacing w:before="0" w:beforeAutospacing="0" w:after="60" w:afterAutospacing="0" w:line="240" w:lineRule="auto"/>
        <w:ind w:right="335"/>
        <w:jc w:val="both"/>
        <w:rPr>
          <w:rFonts w:ascii="Arial" w:hAnsi="Arial" w:cs="Arial"/>
          <w:b/>
          <w:bCs/>
          <w:color w:val="auto"/>
          <w:sz w:val="18"/>
          <w:szCs w:val="18"/>
        </w:rPr>
      </w:pPr>
      <w:r w:rsidRPr="003754BB">
        <w:rPr>
          <w:rFonts w:ascii="Arial" w:hAnsi="Arial" w:cs="Arial"/>
          <w:color w:val="auto"/>
          <w:sz w:val="18"/>
          <w:szCs w:val="18"/>
        </w:rPr>
        <w:t xml:space="preserve">w odpowiedzi na ogłoszenie/ zaproszenie przesłane w dniu.......................* do udziału w postępowaniu prowadzonym trybie zapytania ofertowego na </w:t>
      </w:r>
      <w:r w:rsidRPr="000C167E">
        <w:rPr>
          <w:rFonts w:ascii="Arial" w:hAnsi="Arial" w:cs="Arial"/>
          <w:b/>
          <w:bCs/>
          <w:color w:val="auto"/>
          <w:sz w:val="18"/>
          <w:szCs w:val="18"/>
        </w:rPr>
        <w:t xml:space="preserve">realizację zadania p.n. Aktywizacja społeczności lokalnej poprzez budowę miejsca rekreacji i wypoczynku w miejscowości </w:t>
      </w:r>
      <w:r w:rsidR="00535BB4">
        <w:rPr>
          <w:rFonts w:ascii="Arial" w:hAnsi="Arial" w:cs="Arial"/>
          <w:b/>
          <w:bCs/>
          <w:color w:val="auto"/>
          <w:sz w:val="18"/>
          <w:szCs w:val="18"/>
        </w:rPr>
        <w:t>Bronowo</w:t>
      </w:r>
      <w:r w:rsidRPr="000C167E">
        <w:rPr>
          <w:rFonts w:ascii="Arial" w:hAnsi="Arial" w:cs="Arial"/>
          <w:b/>
          <w:bCs/>
          <w:color w:val="auto"/>
          <w:sz w:val="18"/>
          <w:szCs w:val="18"/>
        </w:rPr>
        <w:t xml:space="preserve">. </w:t>
      </w:r>
      <w:r w:rsidRPr="003964E4">
        <w:rPr>
          <w:rFonts w:ascii="Arial" w:hAnsi="Arial" w:cs="Arial"/>
          <w:b/>
          <w:bCs/>
          <w:color w:val="auto"/>
          <w:sz w:val="18"/>
          <w:szCs w:val="18"/>
        </w:rPr>
        <w:t xml:space="preserve">Postępowanie znak: </w:t>
      </w:r>
      <w:r>
        <w:rPr>
          <w:rFonts w:ascii="Arial" w:hAnsi="Arial" w:cs="Arial"/>
          <w:b/>
          <w:bCs/>
          <w:color w:val="auto"/>
          <w:sz w:val="18"/>
          <w:szCs w:val="18"/>
        </w:rPr>
        <w:t>ZO/ZGJ/</w:t>
      </w:r>
      <w:r w:rsidR="00535BB4">
        <w:rPr>
          <w:rFonts w:ascii="Arial" w:hAnsi="Arial" w:cs="Arial"/>
          <w:b/>
          <w:bCs/>
          <w:color w:val="auto"/>
          <w:sz w:val="18"/>
          <w:szCs w:val="18"/>
        </w:rPr>
        <w:t>1</w:t>
      </w:r>
      <w:r>
        <w:rPr>
          <w:rFonts w:ascii="Arial" w:hAnsi="Arial" w:cs="Arial"/>
          <w:b/>
          <w:bCs/>
          <w:color w:val="auto"/>
          <w:sz w:val="18"/>
          <w:szCs w:val="18"/>
        </w:rPr>
        <w:t>/201</w:t>
      </w:r>
      <w:r w:rsidR="00535BB4">
        <w:rPr>
          <w:rFonts w:ascii="Arial" w:hAnsi="Arial" w:cs="Arial"/>
          <w:b/>
          <w:bCs/>
          <w:color w:val="auto"/>
          <w:sz w:val="18"/>
          <w:szCs w:val="18"/>
        </w:rPr>
        <w:t>5</w:t>
      </w:r>
    </w:p>
    <w:p w:rsidR="00B7769D" w:rsidRPr="00FC1DE2" w:rsidRDefault="00B7769D" w:rsidP="00B7769D">
      <w:pPr>
        <w:pStyle w:val="NormalnyWeb"/>
        <w:tabs>
          <w:tab w:val="left" w:pos="8789"/>
        </w:tabs>
        <w:spacing w:before="0" w:beforeAutospacing="0" w:after="60" w:afterAutospacing="0" w:line="240" w:lineRule="auto"/>
        <w:ind w:right="335"/>
        <w:jc w:val="both"/>
        <w:rPr>
          <w:rFonts w:ascii="Arial" w:hAnsi="Arial" w:cs="Arial"/>
          <w:color w:val="auto"/>
          <w:sz w:val="18"/>
          <w:szCs w:val="18"/>
        </w:rPr>
      </w:pPr>
      <w:r w:rsidRPr="00FC1DE2">
        <w:rPr>
          <w:rFonts w:ascii="Arial" w:hAnsi="Arial" w:cs="Arial"/>
          <w:color w:val="auto"/>
          <w:sz w:val="18"/>
          <w:szCs w:val="18"/>
        </w:rPr>
        <w:t>składam(y) niniejszą ofertę:</w:t>
      </w:r>
    </w:p>
    <w:p w:rsidR="00B7769D" w:rsidRPr="00FC1DE2" w:rsidRDefault="00B7769D" w:rsidP="00B7769D">
      <w:pPr>
        <w:autoSpaceDE w:val="0"/>
        <w:spacing w:after="60" w:line="240" w:lineRule="auto"/>
        <w:ind w:right="615"/>
        <w:rPr>
          <w:rFonts w:ascii="Arial" w:hAnsi="Arial" w:cs="Arial"/>
          <w:sz w:val="18"/>
          <w:szCs w:val="18"/>
        </w:rPr>
      </w:pPr>
    </w:p>
    <w:p w:rsidR="00B7769D" w:rsidRPr="00FC1DE2"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FC1DE2">
        <w:rPr>
          <w:rFonts w:ascii="Arial" w:hAnsi="Arial" w:cs="Arial"/>
          <w:color w:val="auto"/>
          <w:sz w:val="18"/>
          <w:szCs w:val="18"/>
        </w:rPr>
        <w:t>Oferuję wykonanie zamówienia</w:t>
      </w:r>
      <w:r>
        <w:rPr>
          <w:rFonts w:ascii="Arial" w:hAnsi="Arial" w:cs="Arial"/>
          <w:color w:val="auto"/>
          <w:sz w:val="18"/>
          <w:szCs w:val="18"/>
        </w:rPr>
        <w:t xml:space="preserve"> - </w:t>
      </w:r>
      <w:r w:rsidRPr="00FC1DE2">
        <w:rPr>
          <w:rFonts w:ascii="Arial" w:hAnsi="Arial" w:cs="Arial"/>
          <w:color w:val="auto"/>
          <w:sz w:val="18"/>
          <w:szCs w:val="18"/>
        </w:rPr>
        <w:t>zgodnie z opisem przedmiotu zamówienia na warunkach płatności określonych w zapytaniu ofertowym za cenę</w:t>
      </w:r>
      <w:r>
        <w:rPr>
          <w:rFonts w:ascii="Arial" w:hAnsi="Arial" w:cs="Arial"/>
          <w:color w:val="auto"/>
          <w:sz w:val="18"/>
          <w:szCs w:val="18"/>
        </w:rPr>
        <w:t xml:space="preserve"> ryczałtową</w:t>
      </w:r>
      <w:r w:rsidRPr="00FC1DE2">
        <w:rPr>
          <w:rFonts w:ascii="Arial" w:hAnsi="Arial" w:cs="Arial"/>
          <w:color w:val="auto"/>
          <w:sz w:val="18"/>
          <w:szCs w:val="18"/>
        </w:rPr>
        <w:t>:</w:t>
      </w:r>
      <w:r w:rsidRPr="00FC1DE2">
        <w:rPr>
          <w:rFonts w:ascii="Arial" w:hAnsi="Arial" w:cs="Arial"/>
          <w:sz w:val="18"/>
          <w:szCs w:val="18"/>
        </w:rPr>
        <w:t xml:space="preserve"> ………………………… PLN brutto, (słownie: ……………………………………… PLN …/100 brutto), w tym:</w:t>
      </w:r>
    </w:p>
    <w:tbl>
      <w:tblPr>
        <w:tblW w:w="9246"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7"/>
        <w:gridCol w:w="3402"/>
        <w:gridCol w:w="1276"/>
        <w:gridCol w:w="2126"/>
        <w:gridCol w:w="1985"/>
      </w:tblGrid>
      <w:tr w:rsidR="00B7769D" w:rsidRPr="004C2F2B" w:rsidTr="00B933E2">
        <w:tc>
          <w:tcPr>
            <w:tcW w:w="457" w:type="dxa"/>
            <w:vAlign w:val="center"/>
          </w:tcPr>
          <w:p w:rsidR="00B7769D" w:rsidRPr="004C2F2B" w:rsidRDefault="00B7769D" w:rsidP="00B933E2">
            <w:pPr>
              <w:spacing w:line="240" w:lineRule="auto"/>
              <w:jc w:val="center"/>
              <w:rPr>
                <w:rFonts w:ascii="Arial Narrow" w:hAnsi="Arial Narrow" w:cs="Tahoma"/>
                <w:b/>
                <w:sz w:val="18"/>
                <w:szCs w:val="18"/>
              </w:rPr>
            </w:pPr>
            <w:r w:rsidRPr="004C2F2B">
              <w:rPr>
                <w:rFonts w:ascii="Arial Narrow" w:hAnsi="Arial Narrow" w:cs="Tahoma"/>
                <w:b/>
                <w:sz w:val="18"/>
                <w:szCs w:val="18"/>
              </w:rPr>
              <w:t>Lp.</w:t>
            </w:r>
          </w:p>
        </w:tc>
        <w:tc>
          <w:tcPr>
            <w:tcW w:w="3402" w:type="dxa"/>
            <w:vAlign w:val="center"/>
          </w:tcPr>
          <w:p w:rsidR="00B7769D" w:rsidRPr="004C2F2B" w:rsidRDefault="00B7769D" w:rsidP="00B933E2">
            <w:pPr>
              <w:spacing w:line="240" w:lineRule="auto"/>
              <w:jc w:val="center"/>
              <w:rPr>
                <w:rFonts w:ascii="Arial Narrow" w:hAnsi="Arial Narrow" w:cs="Tahoma"/>
                <w:b/>
                <w:sz w:val="18"/>
                <w:szCs w:val="18"/>
              </w:rPr>
            </w:pPr>
            <w:r w:rsidRPr="004C2F2B">
              <w:rPr>
                <w:rFonts w:ascii="Arial Narrow" w:hAnsi="Arial Narrow" w:cs="Tahoma"/>
                <w:b/>
                <w:sz w:val="18"/>
                <w:szCs w:val="18"/>
              </w:rPr>
              <w:t>Produkt</w:t>
            </w:r>
          </w:p>
        </w:tc>
        <w:tc>
          <w:tcPr>
            <w:tcW w:w="1276" w:type="dxa"/>
            <w:vAlign w:val="center"/>
          </w:tcPr>
          <w:p w:rsidR="00B7769D" w:rsidRPr="004C2F2B" w:rsidRDefault="00B7769D" w:rsidP="00B933E2">
            <w:pPr>
              <w:spacing w:line="240" w:lineRule="auto"/>
              <w:jc w:val="center"/>
              <w:rPr>
                <w:rFonts w:ascii="Arial Narrow" w:hAnsi="Arial Narrow" w:cs="Tahoma"/>
                <w:b/>
                <w:sz w:val="18"/>
                <w:szCs w:val="18"/>
              </w:rPr>
            </w:pPr>
            <w:r w:rsidRPr="004C2F2B">
              <w:rPr>
                <w:rFonts w:ascii="Arial Narrow" w:hAnsi="Arial Narrow" w:cs="Tahoma"/>
                <w:b/>
                <w:sz w:val="18"/>
                <w:szCs w:val="18"/>
              </w:rPr>
              <w:t>Ilość</w:t>
            </w:r>
          </w:p>
        </w:tc>
        <w:tc>
          <w:tcPr>
            <w:tcW w:w="2126" w:type="dxa"/>
            <w:vAlign w:val="center"/>
          </w:tcPr>
          <w:p w:rsidR="00B7769D" w:rsidRPr="004C2F2B" w:rsidRDefault="00B7769D" w:rsidP="00B933E2">
            <w:pPr>
              <w:spacing w:line="240" w:lineRule="auto"/>
              <w:jc w:val="center"/>
              <w:rPr>
                <w:rFonts w:ascii="Arial Narrow" w:hAnsi="Arial Narrow" w:cs="Tahoma"/>
                <w:b/>
                <w:sz w:val="18"/>
                <w:szCs w:val="18"/>
              </w:rPr>
            </w:pPr>
            <w:r w:rsidRPr="004C2F2B">
              <w:rPr>
                <w:rFonts w:ascii="Arial Narrow" w:hAnsi="Arial Narrow" w:cs="Tahoma"/>
                <w:b/>
                <w:sz w:val="18"/>
                <w:szCs w:val="18"/>
              </w:rPr>
              <w:t xml:space="preserve">Cena jednostkowa </w:t>
            </w:r>
            <w:r>
              <w:rPr>
                <w:rFonts w:ascii="Arial Narrow" w:hAnsi="Arial Narrow" w:cs="Tahoma"/>
                <w:b/>
                <w:sz w:val="18"/>
                <w:szCs w:val="18"/>
              </w:rPr>
              <w:t>netto</w:t>
            </w:r>
            <w:r w:rsidRPr="004C2F2B">
              <w:rPr>
                <w:rFonts w:ascii="Arial Narrow" w:hAnsi="Arial Narrow" w:cs="Tahoma"/>
                <w:b/>
                <w:sz w:val="18"/>
                <w:szCs w:val="18"/>
              </w:rPr>
              <w:t xml:space="preserve"> w złotych</w:t>
            </w:r>
          </w:p>
        </w:tc>
        <w:tc>
          <w:tcPr>
            <w:tcW w:w="1985" w:type="dxa"/>
            <w:vAlign w:val="center"/>
          </w:tcPr>
          <w:p w:rsidR="00B7769D" w:rsidRPr="004C2F2B" w:rsidRDefault="00B7769D" w:rsidP="00B933E2">
            <w:pPr>
              <w:spacing w:line="240" w:lineRule="auto"/>
              <w:jc w:val="center"/>
              <w:rPr>
                <w:rFonts w:ascii="Arial Narrow" w:hAnsi="Arial Narrow" w:cs="Tahoma"/>
                <w:b/>
                <w:sz w:val="18"/>
                <w:szCs w:val="18"/>
              </w:rPr>
            </w:pPr>
            <w:r w:rsidRPr="004C2F2B">
              <w:rPr>
                <w:rFonts w:ascii="Arial Narrow" w:hAnsi="Arial Narrow" w:cs="Tahoma"/>
                <w:b/>
                <w:sz w:val="18"/>
                <w:szCs w:val="18"/>
              </w:rPr>
              <w:t>Łącznie</w:t>
            </w:r>
            <w:r>
              <w:rPr>
                <w:rFonts w:ascii="Arial Narrow" w:hAnsi="Arial Narrow" w:cs="Tahoma"/>
                <w:b/>
                <w:sz w:val="18"/>
                <w:szCs w:val="18"/>
              </w:rPr>
              <w:t xml:space="preserve"> netto</w:t>
            </w:r>
          </w:p>
          <w:p w:rsidR="00B7769D" w:rsidRPr="004C2F2B" w:rsidRDefault="00B7769D" w:rsidP="00B933E2">
            <w:pPr>
              <w:spacing w:line="240" w:lineRule="auto"/>
              <w:jc w:val="center"/>
              <w:rPr>
                <w:rFonts w:ascii="Arial Narrow" w:hAnsi="Arial Narrow" w:cs="Tahoma"/>
                <w:b/>
                <w:sz w:val="18"/>
                <w:szCs w:val="18"/>
              </w:rPr>
            </w:pPr>
            <w:r w:rsidRPr="004C2F2B">
              <w:rPr>
                <w:rFonts w:ascii="Arial Narrow" w:hAnsi="Arial Narrow" w:cs="Tahoma"/>
                <w:b/>
                <w:sz w:val="18"/>
                <w:szCs w:val="18"/>
              </w:rPr>
              <w:t xml:space="preserve">(iloczyn kolumny </w:t>
            </w:r>
            <w:r>
              <w:rPr>
                <w:rFonts w:ascii="Arial Narrow" w:hAnsi="Arial Narrow" w:cs="Tahoma"/>
                <w:b/>
                <w:sz w:val="18"/>
                <w:szCs w:val="18"/>
              </w:rPr>
              <w:t>C</w:t>
            </w:r>
            <w:r w:rsidRPr="004C2F2B">
              <w:rPr>
                <w:rFonts w:ascii="Arial Narrow" w:hAnsi="Arial Narrow" w:cs="Tahoma"/>
                <w:b/>
                <w:sz w:val="18"/>
                <w:szCs w:val="18"/>
              </w:rPr>
              <w:t xml:space="preserve"> i </w:t>
            </w:r>
            <w:r>
              <w:rPr>
                <w:rFonts w:ascii="Arial Narrow" w:hAnsi="Arial Narrow" w:cs="Tahoma"/>
                <w:b/>
                <w:sz w:val="18"/>
                <w:szCs w:val="18"/>
              </w:rPr>
              <w:t>D</w:t>
            </w:r>
            <w:r w:rsidRPr="004C2F2B">
              <w:rPr>
                <w:rFonts w:ascii="Arial Narrow" w:hAnsi="Arial Narrow" w:cs="Tahoma"/>
                <w:b/>
                <w:sz w:val="18"/>
                <w:szCs w:val="18"/>
              </w:rPr>
              <w:t>)</w:t>
            </w:r>
          </w:p>
        </w:tc>
      </w:tr>
      <w:tr w:rsidR="00B7769D" w:rsidRPr="00E55771" w:rsidTr="00B933E2">
        <w:trPr>
          <w:trHeight w:val="268"/>
        </w:trPr>
        <w:tc>
          <w:tcPr>
            <w:tcW w:w="457" w:type="dxa"/>
            <w:shd w:val="clear" w:color="auto" w:fill="FFFF00"/>
            <w:vAlign w:val="center"/>
          </w:tcPr>
          <w:p w:rsidR="00B7769D" w:rsidRPr="00E55771" w:rsidRDefault="00B7769D" w:rsidP="00B933E2">
            <w:pPr>
              <w:jc w:val="center"/>
              <w:rPr>
                <w:rFonts w:ascii="Arial Narrow" w:hAnsi="Arial Narrow" w:cs="Tahoma"/>
                <w:b/>
                <w:sz w:val="18"/>
                <w:szCs w:val="18"/>
              </w:rPr>
            </w:pPr>
            <w:r w:rsidRPr="00E55771">
              <w:rPr>
                <w:rFonts w:ascii="Arial Narrow" w:hAnsi="Arial Narrow" w:cs="Tahoma"/>
                <w:b/>
                <w:sz w:val="18"/>
                <w:szCs w:val="18"/>
              </w:rPr>
              <w:t>A</w:t>
            </w:r>
          </w:p>
        </w:tc>
        <w:tc>
          <w:tcPr>
            <w:tcW w:w="3402" w:type="dxa"/>
            <w:shd w:val="clear" w:color="auto" w:fill="FFFF00"/>
            <w:vAlign w:val="center"/>
          </w:tcPr>
          <w:p w:rsidR="00B7769D" w:rsidRPr="00E55771" w:rsidRDefault="00B7769D" w:rsidP="00B933E2">
            <w:pPr>
              <w:jc w:val="center"/>
              <w:rPr>
                <w:rFonts w:ascii="Arial Narrow" w:hAnsi="Arial Narrow" w:cs="Tahoma"/>
                <w:b/>
                <w:sz w:val="18"/>
                <w:szCs w:val="18"/>
              </w:rPr>
            </w:pPr>
            <w:r w:rsidRPr="00E55771">
              <w:rPr>
                <w:rFonts w:ascii="Arial Narrow" w:hAnsi="Arial Narrow" w:cs="Tahoma"/>
                <w:b/>
                <w:sz w:val="18"/>
                <w:szCs w:val="18"/>
              </w:rPr>
              <w:t>B</w:t>
            </w:r>
          </w:p>
        </w:tc>
        <w:tc>
          <w:tcPr>
            <w:tcW w:w="1276" w:type="dxa"/>
            <w:shd w:val="clear" w:color="auto" w:fill="FFFF00"/>
            <w:vAlign w:val="center"/>
          </w:tcPr>
          <w:p w:rsidR="00B7769D" w:rsidRPr="00E55771" w:rsidRDefault="00B7769D" w:rsidP="00B933E2">
            <w:pPr>
              <w:jc w:val="center"/>
              <w:rPr>
                <w:rFonts w:ascii="Arial Narrow" w:hAnsi="Arial Narrow" w:cs="Tahoma"/>
                <w:b/>
                <w:sz w:val="18"/>
                <w:szCs w:val="18"/>
              </w:rPr>
            </w:pPr>
            <w:r>
              <w:rPr>
                <w:rFonts w:ascii="Arial Narrow" w:hAnsi="Arial Narrow" w:cs="Tahoma"/>
                <w:b/>
                <w:sz w:val="18"/>
                <w:szCs w:val="18"/>
              </w:rPr>
              <w:t>C</w:t>
            </w:r>
          </w:p>
        </w:tc>
        <w:tc>
          <w:tcPr>
            <w:tcW w:w="2126" w:type="dxa"/>
            <w:shd w:val="clear" w:color="auto" w:fill="FFFF00"/>
            <w:vAlign w:val="center"/>
          </w:tcPr>
          <w:p w:rsidR="00B7769D" w:rsidRPr="00E55771" w:rsidRDefault="00B7769D" w:rsidP="00B933E2">
            <w:pPr>
              <w:jc w:val="center"/>
              <w:rPr>
                <w:rFonts w:ascii="Arial Narrow" w:hAnsi="Arial Narrow" w:cs="Tahoma"/>
                <w:b/>
                <w:sz w:val="18"/>
                <w:szCs w:val="18"/>
              </w:rPr>
            </w:pPr>
            <w:r>
              <w:rPr>
                <w:rFonts w:ascii="Arial Narrow" w:hAnsi="Arial Narrow" w:cs="Tahoma"/>
                <w:b/>
                <w:sz w:val="18"/>
                <w:szCs w:val="18"/>
              </w:rPr>
              <w:t>D</w:t>
            </w:r>
          </w:p>
        </w:tc>
        <w:tc>
          <w:tcPr>
            <w:tcW w:w="1985" w:type="dxa"/>
            <w:shd w:val="clear" w:color="auto" w:fill="FFFF00"/>
            <w:vAlign w:val="center"/>
          </w:tcPr>
          <w:p w:rsidR="00B7769D" w:rsidRPr="00E55771" w:rsidRDefault="00B7769D" w:rsidP="00B933E2">
            <w:pPr>
              <w:jc w:val="center"/>
              <w:rPr>
                <w:rFonts w:ascii="Arial Narrow" w:hAnsi="Arial Narrow" w:cs="Tahoma"/>
                <w:b/>
                <w:sz w:val="18"/>
                <w:szCs w:val="18"/>
              </w:rPr>
            </w:pPr>
            <w:r>
              <w:rPr>
                <w:rFonts w:ascii="Arial Narrow" w:hAnsi="Arial Narrow" w:cs="Tahoma"/>
                <w:b/>
                <w:sz w:val="18"/>
                <w:szCs w:val="18"/>
              </w:rPr>
              <w:t>E</w:t>
            </w:r>
          </w:p>
        </w:tc>
      </w:tr>
      <w:tr w:rsidR="00B7769D" w:rsidRPr="00A12DEA" w:rsidTr="00B933E2">
        <w:trPr>
          <w:trHeight w:val="315"/>
        </w:trPr>
        <w:tc>
          <w:tcPr>
            <w:tcW w:w="457" w:type="dxa"/>
            <w:vAlign w:val="center"/>
          </w:tcPr>
          <w:p w:rsidR="00B7769D" w:rsidRPr="00A12DEA" w:rsidRDefault="00B7769D" w:rsidP="006343F3">
            <w:pPr>
              <w:widowControl/>
              <w:numPr>
                <w:ilvl w:val="0"/>
                <w:numId w:val="12"/>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B7769D" w:rsidRPr="002E11AD" w:rsidRDefault="002E11AD" w:rsidP="00FC3D94">
            <w:pPr>
              <w:widowControl/>
              <w:adjustRightInd/>
              <w:spacing w:line="240" w:lineRule="auto"/>
              <w:textAlignment w:val="auto"/>
              <w:rPr>
                <w:rFonts w:ascii="Arial Narrow" w:hAnsi="Arial Narrow"/>
                <w:sz w:val="20"/>
                <w:szCs w:val="20"/>
              </w:rPr>
            </w:pPr>
            <w:r w:rsidRPr="002E11AD">
              <w:rPr>
                <w:rFonts w:ascii="Arial Narrow" w:hAnsi="Arial Narrow"/>
                <w:sz w:val="20"/>
                <w:szCs w:val="20"/>
              </w:rPr>
              <w:t>Wiata biesiadna</w:t>
            </w:r>
          </w:p>
        </w:tc>
        <w:tc>
          <w:tcPr>
            <w:tcW w:w="1276" w:type="dxa"/>
            <w:vAlign w:val="center"/>
          </w:tcPr>
          <w:p w:rsidR="00B7769D" w:rsidRPr="00A12DEA" w:rsidRDefault="00B7769D" w:rsidP="00B933E2">
            <w:pPr>
              <w:spacing w:line="240" w:lineRule="auto"/>
              <w:jc w:val="center"/>
              <w:rPr>
                <w:rFonts w:ascii="Arial Narrow" w:hAnsi="Arial Narrow" w:cs="Tahoma"/>
                <w:sz w:val="18"/>
                <w:szCs w:val="18"/>
              </w:rPr>
            </w:pPr>
            <w:r>
              <w:rPr>
                <w:rFonts w:ascii="Arial Narrow" w:hAnsi="Arial Narrow" w:cs="Tahoma"/>
                <w:sz w:val="18"/>
                <w:szCs w:val="18"/>
              </w:rPr>
              <w:t>1</w:t>
            </w:r>
            <w:r w:rsidR="00247E37">
              <w:rPr>
                <w:rFonts w:ascii="Arial Narrow" w:hAnsi="Arial Narrow" w:cs="Tahoma"/>
                <w:sz w:val="18"/>
                <w:szCs w:val="18"/>
              </w:rPr>
              <w:t xml:space="preserve"> </w:t>
            </w:r>
            <w:proofErr w:type="spellStart"/>
            <w:r w:rsidR="00247E37">
              <w:rPr>
                <w:rFonts w:ascii="Arial Narrow" w:hAnsi="Arial Narrow" w:cs="Tahoma"/>
                <w:sz w:val="18"/>
                <w:szCs w:val="18"/>
              </w:rPr>
              <w:t>kpl</w:t>
            </w:r>
            <w:proofErr w:type="spellEnd"/>
            <w:r w:rsidR="00247E37">
              <w:rPr>
                <w:rFonts w:ascii="Arial Narrow" w:hAnsi="Arial Narrow" w:cs="Tahoma"/>
                <w:sz w:val="18"/>
                <w:szCs w:val="18"/>
              </w:rPr>
              <w:t>.</w:t>
            </w:r>
          </w:p>
        </w:tc>
        <w:tc>
          <w:tcPr>
            <w:tcW w:w="2126" w:type="dxa"/>
          </w:tcPr>
          <w:p w:rsidR="00B7769D" w:rsidRPr="00A12DEA" w:rsidRDefault="00B7769D" w:rsidP="00B933E2">
            <w:pPr>
              <w:rPr>
                <w:rFonts w:ascii="Arial Narrow" w:hAnsi="Arial Narrow" w:cs="Tahoma"/>
                <w:sz w:val="18"/>
                <w:szCs w:val="18"/>
              </w:rPr>
            </w:pP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6343F3">
            <w:pPr>
              <w:widowControl/>
              <w:numPr>
                <w:ilvl w:val="0"/>
                <w:numId w:val="12"/>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B7769D" w:rsidRPr="002E11AD" w:rsidRDefault="002E11AD" w:rsidP="00B933E2">
            <w:pPr>
              <w:spacing w:line="240" w:lineRule="auto"/>
              <w:jc w:val="left"/>
              <w:rPr>
                <w:rFonts w:ascii="Arial Narrow" w:hAnsi="Arial Narrow" w:cs="Tahoma"/>
                <w:sz w:val="20"/>
                <w:szCs w:val="20"/>
              </w:rPr>
            </w:pPr>
            <w:r w:rsidRPr="002E11AD">
              <w:rPr>
                <w:rFonts w:ascii="Arial Narrow" w:hAnsi="Arial Narrow"/>
                <w:sz w:val="20"/>
                <w:szCs w:val="20"/>
              </w:rPr>
              <w:t>Boisko</w:t>
            </w:r>
          </w:p>
        </w:tc>
        <w:tc>
          <w:tcPr>
            <w:tcW w:w="1276" w:type="dxa"/>
            <w:vAlign w:val="center"/>
          </w:tcPr>
          <w:p w:rsidR="00B7769D" w:rsidRPr="006D7898" w:rsidRDefault="00247E37" w:rsidP="00B933E2">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B7769D" w:rsidRPr="00A12DEA" w:rsidRDefault="00B7769D" w:rsidP="00B933E2">
            <w:pPr>
              <w:rPr>
                <w:rFonts w:ascii="Arial Narrow" w:hAnsi="Arial Narrow" w:cs="Tahoma"/>
                <w:sz w:val="18"/>
                <w:szCs w:val="18"/>
              </w:rPr>
            </w:pP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6343F3">
            <w:pPr>
              <w:widowControl/>
              <w:numPr>
                <w:ilvl w:val="0"/>
                <w:numId w:val="12"/>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B7769D" w:rsidRPr="002E11AD" w:rsidRDefault="002E11AD" w:rsidP="00B933E2">
            <w:pPr>
              <w:spacing w:line="240" w:lineRule="auto"/>
              <w:jc w:val="left"/>
              <w:rPr>
                <w:rFonts w:ascii="Arial Narrow" w:hAnsi="Arial Narrow"/>
                <w:sz w:val="20"/>
                <w:szCs w:val="20"/>
              </w:rPr>
            </w:pPr>
            <w:r w:rsidRPr="002E11AD">
              <w:rPr>
                <w:rFonts w:ascii="Arial Narrow" w:hAnsi="Arial Narrow"/>
                <w:sz w:val="20"/>
                <w:szCs w:val="20"/>
              </w:rPr>
              <w:t>Przebieralnia</w:t>
            </w:r>
          </w:p>
        </w:tc>
        <w:tc>
          <w:tcPr>
            <w:tcW w:w="1276" w:type="dxa"/>
            <w:vAlign w:val="center"/>
          </w:tcPr>
          <w:p w:rsidR="00B7769D" w:rsidRDefault="00247E37" w:rsidP="00B933E2">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B7769D" w:rsidRPr="00A12DEA" w:rsidRDefault="00B7769D" w:rsidP="00B933E2">
            <w:pPr>
              <w:rPr>
                <w:rFonts w:ascii="Arial Narrow" w:hAnsi="Arial Narrow" w:cs="Tahoma"/>
                <w:sz w:val="18"/>
                <w:szCs w:val="18"/>
              </w:rPr>
            </w:pP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6343F3">
            <w:pPr>
              <w:widowControl/>
              <w:numPr>
                <w:ilvl w:val="0"/>
                <w:numId w:val="12"/>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B7769D" w:rsidRPr="002E11AD" w:rsidRDefault="002E11AD" w:rsidP="00B933E2">
            <w:pPr>
              <w:spacing w:line="240" w:lineRule="auto"/>
              <w:jc w:val="left"/>
              <w:rPr>
                <w:rFonts w:ascii="Arial Narrow" w:hAnsi="Arial Narrow"/>
                <w:sz w:val="20"/>
                <w:szCs w:val="20"/>
              </w:rPr>
            </w:pPr>
            <w:r w:rsidRPr="002E11AD">
              <w:rPr>
                <w:rFonts w:ascii="Arial Narrow" w:hAnsi="Arial Narrow"/>
                <w:sz w:val="20"/>
                <w:szCs w:val="20"/>
              </w:rPr>
              <w:t>Miejsce na ognisko</w:t>
            </w:r>
          </w:p>
        </w:tc>
        <w:tc>
          <w:tcPr>
            <w:tcW w:w="1276" w:type="dxa"/>
            <w:vAlign w:val="center"/>
          </w:tcPr>
          <w:p w:rsidR="00B7769D" w:rsidRDefault="00B7769D" w:rsidP="00B933E2">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B7769D" w:rsidRPr="00A12DEA" w:rsidRDefault="00B7769D" w:rsidP="00B933E2">
            <w:pPr>
              <w:rPr>
                <w:rFonts w:ascii="Arial Narrow" w:hAnsi="Arial Narrow" w:cs="Tahoma"/>
                <w:sz w:val="18"/>
                <w:szCs w:val="18"/>
              </w:rPr>
            </w:pP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6343F3">
            <w:pPr>
              <w:widowControl/>
              <w:numPr>
                <w:ilvl w:val="0"/>
                <w:numId w:val="12"/>
              </w:numPr>
              <w:adjustRightInd/>
              <w:spacing w:line="240" w:lineRule="auto"/>
              <w:ind w:left="0" w:firstLine="0"/>
              <w:jc w:val="left"/>
              <w:textAlignment w:val="auto"/>
              <w:rPr>
                <w:rFonts w:ascii="Arial Narrow" w:hAnsi="Arial Narrow" w:cs="Tahoma"/>
                <w:sz w:val="18"/>
                <w:szCs w:val="18"/>
              </w:rPr>
            </w:pPr>
          </w:p>
        </w:tc>
        <w:tc>
          <w:tcPr>
            <w:tcW w:w="3402" w:type="dxa"/>
            <w:vAlign w:val="center"/>
          </w:tcPr>
          <w:p w:rsidR="00B7769D" w:rsidRPr="002E11AD" w:rsidRDefault="002E11AD" w:rsidP="00B933E2">
            <w:pPr>
              <w:spacing w:line="240" w:lineRule="auto"/>
              <w:jc w:val="left"/>
              <w:rPr>
                <w:rFonts w:ascii="Arial Narrow" w:hAnsi="Arial Narrow"/>
                <w:sz w:val="20"/>
                <w:szCs w:val="20"/>
              </w:rPr>
            </w:pPr>
            <w:r w:rsidRPr="002E11AD">
              <w:rPr>
                <w:rFonts w:ascii="Arial Narrow" w:hAnsi="Arial Narrow"/>
                <w:sz w:val="20"/>
                <w:szCs w:val="20"/>
              </w:rPr>
              <w:t>Utwardzony teren</w:t>
            </w:r>
          </w:p>
        </w:tc>
        <w:tc>
          <w:tcPr>
            <w:tcW w:w="1276" w:type="dxa"/>
            <w:vAlign w:val="center"/>
          </w:tcPr>
          <w:p w:rsidR="00B7769D" w:rsidRDefault="00247E37" w:rsidP="00B933E2">
            <w:pPr>
              <w:spacing w:line="240" w:lineRule="auto"/>
              <w:jc w:val="center"/>
              <w:rPr>
                <w:rFonts w:ascii="Arial Narrow" w:hAnsi="Arial Narrow" w:cs="Tahoma"/>
                <w:sz w:val="18"/>
                <w:szCs w:val="18"/>
              </w:rPr>
            </w:pPr>
            <w:r>
              <w:rPr>
                <w:rFonts w:ascii="Arial Narrow" w:hAnsi="Arial Narrow" w:cs="Tahoma"/>
                <w:sz w:val="18"/>
                <w:szCs w:val="18"/>
              </w:rPr>
              <w:t xml:space="preserve">1 </w:t>
            </w:r>
            <w:proofErr w:type="spellStart"/>
            <w:r>
              <w:rPr>
                <w:rFonts w:ascii="Arial Narrow" w:hAnsi="Arial Narrow" w:cs="Tahoma"/>
                <w:sz w:val="18"/>
                <w:szCs w:val="18"/>
              </w:rPr>
              <w:t>kpl</w:t>
            </w:r>
            <w:proofErr w:type="spellEnd"/>
            <w:r>
              <w:rPr>
                <w:rFonts w:ascii="Arial Narrow" w:hAnsi="Arial Narrow" w:cs="Tahoma"/>
                <w:sz w:val="18"/>
                <w:szCs w:val="18"/>
              </w:rPr>
              <w:t>.</w:t>
            </w:r>
          </w:p>
        </w:tc>
        <w:tc>
          <w:tcPr>
            <w:tcW w:w="2126" w:type="dxa"/>
          </w:tcPr>
          <w:p w:rsidR="00B7769D" w:rsidRPr="00A12DEA" w:rsidRDefault="00B7769D" w:rsidP="00B933E2">
            <w:pPr>
              <w:rPr>
                <w:rFonts w:ascii="Arial Narrow" w:hAnsi="Arial Narrow" w:cs="Tahoma"/>
                <w:sz w:val="18"/>
                <w:szCs w:val="18"/>
              </w:rPr>
            </w:pP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B933E2">
            <w:pPr>
              <w:widowControl/>
              <w:adjustRightInd/>
              <w:spacing w:line="240" w:lineRule="auto"/>
              <w:ind w:left="360"/>
              <w:jc w:val="left"/>
              <w:textAlignment w:val="auto"/>
              <w:rPr>
                <w:rFonts w:ascii="Arial Narrow" w:hAnsi="Arial Narrow" w:cs="Tahoma"/>
                <w:sz w:val="18"/>
                <w:szCs w:val="18"/>
              </w:rPr>
            </w:pPr>
          </w:p>
        </w:tc>
        <w:tc>
          <w:tcPr>
            <w:tcW w:w="6804" w:type="dxa"/>
            <w:gridSpan w:val="3"/>
            <w:vAlign w:val="center"/>
          </w:tcPr>
          <w:p w:rsidR="00B7769D" w:rsidRPr="00A12DEA" w:rsidRDefault="00B7769D" w:rsidP="00B933E2">
            <w:pPr>
              <w:jc w:val="right"/>
              <w:rPr>
                <w:rFonts w:ascii="Arial Narrow" w:hAnsi="Arial Narrow" w:cs="Tahoma"/>
                <w:sz w:val="18"/>
                <w:szCs w:val="18"/>
              </w:rPr>
            </w:pPr>
            <w:r>
              <w:rPr>
                <w:rFonts w:ascii="Arial Narrow" w:hAnsi="Arial Narrow" w:cs="Tahoma"/>
                <w:sz w:val="18"/>
                <w:szCs w:val="18"/>
              </w:rPr>
              <w:t>Razem netto</w:t>
            </w: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B933E2">
            <w:pPr>
              <w:widowControl/>
              <w:adjustRightInd/>
              <w:spacing w:line="240" w:lineRule="auto"/>
              <w:ind w:left="360"/>
              <w:jc w:val="left"/>
              <w:textAlignment w:val="auto"/>
              <w:rPr>
                <w:rFonts w:ascii="Arial Narrow" w:hAnsi="Arial Narrow" w:cs="Tahoma"/>
                <w:sz w:val="18"/>
                <w:szCs w:val="18"/>
              </w:rPr>
            </w:pPr>
          </w:p>
        </w:tc>
        <w:tc>
          <w:tcPr>
            <w:tcW w:w="6804" w:type="dxa"/>
            <w:gridSpan w:val="3"/>
            <w:vAlign w:val="center"/>
          </w:tcPr>
          <w:p w:rsidR="00B7769D" w:rsidRPr="00A12DEA" w:rsidRDefault="00B7769D" w:rsidP="00B933E2">
            <w:pPr>
              <w:jc w:val="right"/>
              <w:rPr>
                <w:rFonts w:ascii="Arial Narrow" w:hAnsi="Arial Narrow" w:cs="Tahoma"/>
                <w:sz w:val="18"/>
                <w:szCs w:val="18"/>
              </w:rPr>
            </w:pPr>
            <w:r>
              <w:rPr>
                <w:rFonts w:ascii="Arial Narrow" w:hAnsi="Arial Narrow" w:cs="Tahoma"/>
                <w:sz w:val="18"/>
                <w:szCs w:val="18"/>
              </w:rPr>
              <w:t>VAT</w:t>
            </w:r>
          </w:p>
        </w:tc>
        <w:tc>
          <w:tcPr>
            <w:tcW w:w="1985" w:type="dxa"/>
          </w:tcPr>
          <w:p w:rsidR="00B7769D" w:rsidRPr="00A12DEA" w:rsidRDefault="00B7769D" w:rsidP="00B933E2">
            <w:pPr>
              <w:rPr>
                <w:rFonts w:ascii="Arial Narrow" w:hAnsi="Arial Narrow" w:cs="Tahoma"/>
                <w:sz w:val="18"/>
                <w:szCs w:val="18"/>
              </w:rPr>
            </w:pPr>
          </w:p>
        </w:tc>
      </w:tr>
      <w:tr w:rsidR="00B7769D" w:rsidRPr="00A12DEA" w:rsidTr="00B933E2">
        <w:trPr>
          <w:trHeight w:val="315"/>
        </w:trPr>
        <w:tc>
          <w:tcPr>
            <w:tcW w:w="457" w:type="dxa"/>
            <w:vAlign w:val="center"/>
          </w:tcPr>
          <w:p w:rsidR="00B7769D" w:rsidRPr="00A12DEA" w:rsidRDefault="00B7769D" w:rsidP="00B933E2">
            <w:pPr>
              <w:widowControl/>
              <w:adjustRightInd/>
              <w:spacing w:line="240" w:lineRule="auto"/>
              <w:ind w:left="360"/>
              <w:jc w:val="left"/>
              <w:textAlignment w:val="auto"/>
              <w:rPr>
                <w:rFonts w:ascii="Arial Narrow" w:hAnsi="Arial Narrow" w:cs="Tahoma"/>
                <w:sz w:val="18"/>
                <w:szCs w:val="18"/>
              </w:rPr>
            </w:pPr>
          </w:p>
        </w:tc>
        <w:tc>
          <w:tcPr>
            <w:tcW w:w="6804" w:type="dxa"/>
            <w:gridSpan w:val="3"/>
            <w:vAlign w:val="center"/>
          </w:tcPr>
          <w:p w:rsidR="00B7769D" w:rsidRPr="00A12DEA" w:rsidRDefault="00B7769D" w:rsidP="00B933E2">
            <w:pPr>
              <w:jc w:val="right"/>
              <w:rPr>
                <w:rFonts w:ascii="Arial Narrow" w:hAnsi="Arial Narrow" w:cs="Tahoma"/>
                <w:sz w:val="18"/>
                <w:szCs w:val="18"/>
              </w:rPr>
            </w:pPr>
            <w:r>
              <w:rPr>
                <w:rFonts w:ascii="Arial Narrow" w:hAnsi="Arial Narrow" w:cs="Tahoma"/>
                <w:sz w:val="18"/>
                <w:szCs w:val="18"/>
              </w:rPr>
              <w:t xml:space="preserve">OGÓŁEM BRUTTO ( </w:t>
            </w:r>
            <w:proofErr w:type="spellStart"/>
            <w:r>
              <w:rPr>
                <w:rFonts w:ascii="Arial Narrow" w:hAnsi="Arial Narrow" w:cs="Tahoma"/>
                <w:sz w:val="18"/>
                <w:szCs w:val="18"/>
              </w:rPr>
              <w:t>netto+VAT</w:t>
            </w:r>
            <w:proofErr w:type="spellEnd"/>
            <w:r>
              <w:rPr>
                <w:rFonts w:ascii="Arial Narrow" w:hAnsi="Arial Narrow" w:cs="Tahoma"/>
                <w:sz w:val="18"/>
                <w:szCs w:val="18"/>
              </w:rPr>
              <w:t>)</w:t>
            </w:r>
          </w:p>
        </w:tc>
        <w:tc>
          <w:tcPr>
            <w:tcW w:w="1985" w:type="dxa"/>
          </w:tcPr>
          <w:p w:rsidR="00B7769D" w:rsidRPr="00A12DEA" w:rsidRDefault="00B7769D" w:rsidP="00B933E2">
            <w:pPr>
              <w:rPr>
                <w:rFonts w:ascii="Arial Narrow" w:hAnsi="Arial Narrow" w:cs="Tahoma"/>
                <w:sz w:val="18"/>
                <w:szCs w:val="18"/>
              </w:rPr>
            </w:pPr>
          </w:p>
        </w:tc>
      </w:tr>
    </w:tbl>
    <w:p w:rsidR="00B7769D" w:rsidRPr="00346863" w:rsidRDefault="00B7769D" w:rsidP="00B7769D">
      <w:pPr>
        <w:autoSpaceDE w:val="0"/>
        <w:spacing w:after="60" w:line="240" w:lineRule="auto"/>
        <w:ind w:right="615" w:firstLine="357"/>
        <w:rPr>
          <w:rFonts w:ascii="Arial" w:hAnsi="Arial" w:cs="Arial"/>
          <w:color w:val="000000"/>
          <w:sz w:val="18"/>
          <w:szCs w:val="18"/>
        </w:rPr>
      </w:pP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 (y), że jestem(</w:t>
      </w:r>
      <w:proofErr w:type="spellStart"/>
      <w:r w:rsidRPr="004C44DC">
        <w:rPr>
          <w:rFonts w:ascii="Arial" w:hAnsi="Arial" w:cs="Arial"/>
          <w:sz w:val="18"/>
          <w:szCs w:val="18"/>
        </w:rPr>
        <w:t>śmy</w:t>
      </w:r>
      <w:proofErr w:type="spellEnd"/>
      <w:r w:rsidRPr="004C44DC">
        <w:rPr>
          <w:rFonts w:ascii="Arial" w:hAnsi="Arial" w:cs="Arial"/>
          <w:sz w:val="18"/>
          <w:szCs w:val="18"/>
        </w:rPr>
        <w:t>) uprawniony(</w:t>
      </w:r>
      <w:proofErr w:type="spellStart"/>
      <w:r w:rsidRPr="004C44DC">
        <w:rPr>
          <w:rFonts w:ascii="Arial" w:hAnsi="Arial" w:cs="Arial"/>
          <w:sz w:val="18"/>
          <w:szCs w:val="18"/>
        </w:rPr>
        <w:t>nieni</w:t>
      </w:r>
      <w:proofErr w:type="spellEnd"/>
      <w:r w:rsidRPr="004C44DC">
        <w:rPr>
          <w:rFonts w:ascii="Arial" w:hAnsi="Arial" w:cs="Arial"/>
          <w:sz w:val="18"/>
          <w:szCs w:val="18"/>
        </w:rPr>
        <w:t>) do występowania w obrocie prawnym zgodnie z wymaganiami ustawowymi.</w:t>
      </w: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Posiadamy uprawnienia do wykonywania prac objętych niniejszą procedurą oraz spełniamy warunki udziału.</w:t>
      </w: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 że zapoznałem się z przedmiotem zamówienia i warunkami opisanymi w zapytaniu ofertowym wraz z załącznikami oraz zdobyłem(liśmy) konieczne informacje potrzebne do właściwego wykonania zamówienia i nie wnoszę do niego uwag.</w:t>
      </w: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Oświadczam(y), że nie zalegam(y) z opłacaniem podatków, opłat oraz nie zalegam(y) z opłacaniem, opłat oraz składek na ubezpieczenie społeczne lub zdrowotne, a wszystkie informacje zamieszczone w ofercie są aktualne i prawdziwe.</w:t>
      </w: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w:t>
      </w:r>
      <w:r>
        <w:rPr>
          <w:rFonts w:ascii="Arial" w:hAnsi="Arial" w:cs="Arial"/>
          <w:sz w:val="18"/>
          <w:szCs w:val="18"/>
        </w:rPr>
        <w:t>(y)</w:t>
      </w:r>
      <w:r w:rsidRPr="004C44DC">
        <w:rPr>
          <w:rFonts w:ascii="Arial" w:hAnsi="Arial" w:cs="Arial"/>
          <w:sz w:val="18"/>
          <w:szCs w:val="18"/>
        </w:rPr>
        <w:t>, że zawarty w zapytaniu ofertowym wzór umowy został przeze mnie zaakceptowany i zobowiązuje się, w przypadku wybrania mojej oferty do zawarcia umowy na warunkach określonych w zapytaniu ofertowym oraz w miejscu i terminie wy</w:t>
      </w:r>
      <w:r>
        <w:rPr>
          <w:rFonts w:ascii="Arial" w:hAnsi="Arial" w:cs="Arial"/>
          <w:sz w:val="18"/>
          <w:szCs w:val="18"/>
        </w:rPr>
        <w:t>znaczonym przez Zamawiającego</w:t>
      </w: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lastRenderedPageBreak/>
        <w:t xml:space="preserve">Oświadczam(y), że jesteśmy związani niniejszą ofertą przez okres 30 dni od upływu terminu składania ofert. </w:t>
      </w:r>
    </w:p>
    <w:p w:rsidR="00B7769D"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Oświadczam(y), że cena oferty uwzględnia zakres usługi zgodny z warunkami podanymi w formularzu zapytania ofertowego i zawiera wszystkie koszty związane z kompleksowym w</w:t>
      </w:r>
      <w:r>
        <w:rPr>
          <w:rFonts w:ascii="Arial" w:hAnsi="Arial" w:cs="Arial"/>
          <w:sz w:val="18"/>
          <w:szCs w:val="18"/>
        </w:rPr>
        <w:t>ykonaniem przedmiotu zamówienia (części 1)</w:t>
      </w:r>
    </w:p>
    <w:p w:rsidR="00B7769D" w:rsidRPr="0009205F" w:rsidRDefault="00B7769D" w:rsidP="00B7769D">
      <w:pPr>
        <w:pStyle w:val="Default"/>
        <w:numPr>
          <w:ilvl w:val="1"/>
          <w:numId w:val="3"/>
        </w:numPr>
        <w:suppressAutoHyphens w:val="0"/>
        <w:autoSpaceDN w:val="0"/>
        <w:adjustRightInd w:val="0"/>
        <w:spacing w:after="60"/>
        <w:jc w:val="both"/>
        <w:rPr>
          <w:rFonts w:ascii="Arial" w:hAnsi="Arial" w:cs="Arial"/>
          <w:color w:val="auto"/>
          <w:sz w:val="18"/>
          <w:szCs w:val="18"/>
        </w:rPr>
      </w:pPr>
      <w:r w:rsidRPr="0009205F">
        <w:rPr>
          <w:rFonts w:ascii="Arial" w:hAnsi="Arial" w:cs="Arial"/>
          <w:color w:val="auto"/>
          <w:sz w:val="18"/>
          <w:szCs w:val="18"/>
        </w:rPr>
        <w:t>Oświadczam(y), że wykonawca, którego reprezentuję(my): nie jest powiązany z zamawiającym lub osobami upoważnionymi do zaciągania zobowiązań w imieniu zamawiającego lub osobami wykonującymi w imieniu zamawiającego czynności związane z przygotowaniem przeprowadzeniem procedury wyboru wykonawcy osobowo lub kapitałowo, w szczególności poprzez:</w:t>
      </w:r>
    </w:p>
    <w:p w:rsidR="00B7769D" w:rsidRPr="0009205F" w:rsidRDefault="00B7769D" w:rsidP="00B7769D">
      <w:pPr>
        <w:pStyle w:val="Default"/>
        <w:numPr>
          <w:ilvl w:val="0"/>
          <w:numId w:val="10"/>
        </w:numPr>
        <w:spacing w:after="60"/>
        <w:ind w:left="709" w:hanging="284"/>
        <w:rPr>
          <w:rFonts w:ascii="Arial" w:hAnsi="Arial" w:cs="Arial"/>
          <w:color w:val="auto"/>
          <w:sz w:val="18"/>
          <w:szCs w:val="18"/>
        </w:rPr>
      </w:pPr>
      <w:r w:rsidRPr="0009205F">
        <w:rPr>
          <w:rFonts w:ascii="Arial" w:hAnsi="Arial" w:cs="Arial"/>
          <w:color w:val="auto"/>
          <w:sz w:val="18"/>
          <w:szCs w:val="18"/>
        </w:rPr>
        <w:t>uczestnictwo w spółce jako wspólnik spółki cywilnej lub spółki osobowej;</w:t>
      </w:r>
    </w:p>
    <w:p w:rsidR="00B7769D" w:rsidRPr="0009205F" w:rsidRDefault="00B7769D" w:rsidP="00B7769D">
      <w:pPr>
        <w:pStyle w:val="Default"/>
        <w:numPr>
          <w:ilvl w:val="0"/>
          <w:numId w:val="10"/>
        </w:numPr>
        <w:spacing w:after="60"/>
        <w:ind w:left="709" w:hanging="284"/>
        <w:rPr>
          <w:rFonts w:ascii="Arial" w:hAnsi="Arial" w:cs="Arial"/>
          <w:color w:val="auto"/>
          <w:sz w:val="18"/>
          <w:szCs w:val="18"/>
        </w:rPr>
      </w:pPr>
      <w:r w:rsidRPr="0009205F">
        <w:rPr>
          <w:rFonts w:ascii="Arial" w:hAnsi="Arial" w:cs="Arial"/>
          <w:color w:val="auto"/>
          <w:sz w:val="18"/>
          <w:szCs w:val="18"/>
        </w:rPr>
        <w:t>posiadanie udziałów lub co najmniej 10% akcji;</w:t>
      </w:r>
    </w:p>
    <w:p w:rsidR="00B7769D" w:rsidRPr="0009205F" w:rsidRDefault="00B7769D" w:rsidP="00B7769D">
      <w:pPr>
        <w:pStyle w:val="Default"/>
        <w:numPr>
          <w:ilvl w:val="0"/>
          <w:numId w:val="10"/>
        </w:numPr>
        <w:spacing w:after="60"/>
        <w:ind w:left="709" w:hanging="284"/>
        <w:rPr>
          <w:rFonts w:ascii="Arial" w:hAnsi="Arial" w:cs="Arial"/>
          <w:color w:val="auto"/>
          <w:sz w:val="18"/>
          <w:szCs w:val="18"/>
        </w:rPr>
      </w:pPr>
      <w:r w:rsidRPr="0009205F">
        <w:rPr>
          <w:rFonts w:ascii="Arial" w:hAnsi="Arial" w:cs="Arial"/>
          <w:color w:val="auto"/>
          <w:sz w:val="18"/>
          <w:szCs w:val="18"/>
        </w:rPr>
        <w:t>pełnienie funkcji członka organu nadzorczego lub zarządzającego, prokurenta, pełnomocnika;</w:t>
      </w:r>
    </w:p>
    <w:p w:rsidR="00B7769D" w:rsidRPr="0009205F" w:rsidRDefault="00B7769D" w:rsidP="00B7769D">
      <w:pPr>
        <w:pStyle w:val="Default"/>
        <w:numPr>
          <w:ilvl w:val="0"/>
          <w:numId w:val="10"/>
        </w:numPr>
        <w:spacing w:after="60"/>
        <w:ind w:left="709" w:hanging="284"/>
        <w:rPr>
          <w:rFonts w:ascii="Arial" w:hAnsi="Arial" w:cs="Arial"/>
          <w:sz w:val="18"/>
          <w:szCs w:val="18"/>
        </w:rPr>
      </w:pPr>
      <w:r w:rsidRPr="0009205F">
        <w:rPr>
          <w:rFonts w:ascii="Arial" w:hAnsi="Arial" w:cs="Arial"/>
          <w:color w:val="auto"/>
          <w:sz w:val="18"/>
          <w:szCs w:val="18"/>
        </w:rPr>
        <w:t>pozostawanie w związku małżeńskim, w stosunku pokrewieństwa lub powinowactwa w linii prostej, pokrewieństwa lub powinowactwa w linii bocznej do drugiego stopnia lub w stosunku przysposobienia, opieki lub kurateli.</w:t>
      </w:r>
    </w:p>
    <w:p w:rsidR="00B7769D" w:rsidRPr="004C44DC" w:rsidRDefault="00B7769D" w:rsidP="00B7769D">
      <w:pPr>
        <w:pStyle w:val="Default"/>
        <w:numPr>
          <w:ilvl w:val="1"/>
          <w:numId w:val="3"/>
        </w:numPr>
        <w:suppressAutoHyphens w:val="0"/>
        <w:autoSpaceDN w:val="0"/>
        <w:adjustRightInd w:val="0"/>
        <w:spacing w:after="60"/>
        <w:jc w:val="both"/>
        <w:rPr>
          <w:rFonts w:ascii="Arial" w:hAnsi="Arial" w:cs="Arial"/>
          <w:sz w:val="18"/>
          <w:szCs w:val="18"/>
        </w:rPr>
      </w:pPr>
      <w:r w:rsidRPr="004C44DC">
        <w:rPr>
          <w:rFonts w:ascii="Arial" w:hAnsi="Arial" w:cs="Arial"/>
          <w:sz w:val="18"/>
          <w:szCs w:val="18"/>
        </w:rPr>
        <w:t>Nazwisko(a) i imię(ona) osoby(</w:t>
      </w:r>
      <w:proofErr w:type="spellStart"/>
      <w:r w:rsidRPr="004C44DC">
        <w:rPr>
          <w:rFonts w:ascii="Arial" w:hAnsi="Arial" w:cs="Arial"/>
          <w:sz w:val="18"/>
          <w:szCs w:val="18"/>
        </w:rPr>
        <w:t>ób</w:t>
      </w:r>
      <w:proofErr w:type="spellEnd"/>
      <w:r w:rsidRPr="004C44DC">
        <w:rPr>
          <w:rFonts w:ascii="Arial" w:hAnsi="Arial" w:cs="Arial"/>
          <w:sz w:val="18"/>
          <w:szCs w:val="18"/>
        </w:rPr>
        <w:t>) do kontaktów ze strony Wykonawcy ......................................................</w:t>
      </w:r>
      <w:r>
        <w:rPr>
          <w:rFonts w:ascii="Arial" w:hAnsi="Arial" w:cs="Arial"/>
          <w:sz w:val="18"/>
          <w:szCs w:val="18"/>
        </w:rPr>
        <w:t>.......................</w:t>
      </w:r>
      <w:r w:rsidRPr="004C44DC">
        <w:rPr>
          <w:rFonts w:ascii="Arial" w:hAnsi="Arial" w:cs="Arial"/>
          <w:sz w:val="18"/>
          <w:szCs w:val="18"/>
        </w:rPr>
        <w:t xml:space="preserve"> </w:t>
      </w:r>
    </w:p>
    <w:p w:rsidR="00B7769D" w:rsidRPr="0031605B" w:rsidRDefault="00B7769D" w:rsidP="00B7769D">
      <w:pPr>
        <w:pStyle w:val="Default"/>
        <w:spacing w:after="60"/>
        <w:jc w:val="both"/>
        <w:rPr>
          <w:rFonts w:ascii="Arial" w:hAnsi="Arial" w:cs="Arial"/>
          <w:sz w:val="18"/>
          <w:szCs w:val="18"/>
        </w:rPr>
      </w:pPr>
    </w:p>
    <w:p w:rsidR="00B7769D" w:rsidRPr="0031605B" w:rsidRDefault="00B7769D" w:rsidP="00B7769D">
      <w:pPr>
        <w:autoSpaceDE w:val="0"/>
        <w:autoSpaceDN w:val="0"/>
        <w:spacing w:after="60" w:line="240" w:lineRule="auto"/>
        <w:rPr>
          <w:rFonts w:ascii="Arial" w:hAnsi="Arial" w:cs="Arial"/>
          <w:color w:val="000000"/>
          <w:sz w:val="18"/>
          <w:szCs w:val="18"/>
        </w:rPr>
      </w:pPr>
      <w:r w:rsidRPr="0031605B">
        <w:rPr>
          <w:rFonts w:ascii="Arial" w:hAnsi="Arial" w:cs="Arial"/>
          <w:color w:val="000000"/>
          <w:sz w:val="18"/>
          <w:szCs w:val="18"/>
        </w:rPr>
        <w:t>* niepotrzebne skreślić</w:t>
      </w:r>
    </w:p>
    <w:p w:rsidR="00B7769D" w:rsidRDefault="00B7769D" w:rsidP="00B7769D">
      <w:pPr>
        <w:pStyle w:val="Default"/>
        <w:spacing w:after="60"/>
        <w:jc w:val="both"/>
        <w:rPr>
          <w:rFonts w:ascii="Arial" w:hAnsi="Arial" w:cs="Arial"/>
          <w:sz w:val="22"/>
          <w:szCs w:val="22"/>
        </w:rPr>
      </w:pPr>
    </w:p>
    <w:p w:rsidR="00B7769D" w:rsidRPr="0009205F" w:rsidRDefault="00B7769D" w:rsidP="00B7769D">
      <w:pPr>
        <w:spacing w:after="60" w:line="240" w:lineRule="auto"/>
        <w:rPr>
          <w:rFonts w:ascii="Arial" w:eastAsia="Arial" w:hAnsi="Arial" w:cs="Arial"/>
          <w:sz w:val="18"/>
          <w:szCs w:val="18"/>
        </w:rPr>
      </w:pPr>
      <w:r w:rsidRPr="0009205F">
        <w:rPr>
          <w:rFonts w:ascii="Arial" w:eastAsia="Arial" w:hAnsi="Arial" w:cs="Arial"/>
          <w:sz w:val="18"/>
          <w:szCs w:val="18"/>
        </w:rPr>
        <w:t>Prawdziwość powyższych danych potwierdzam(y) własnoręcznym podpisem świadom(-i) odpowiedzialności karnej z art.297kk oraz 305 kk.</w:t>
      </w:r>
    </w:p>
    <w:p w:rsidR="00B7769D" w:rsidRPr="00346863" w:rsidRDefault="00B7769D" w:rsidP="00B7769D">
      <w:pPr>
        <w:pStyle w:val="Default"/>
        <w:spacing w:after="60"/>
        <w:jc w:val="both"/>
        <w:rPr>
          <w:rFonts w:ascii="Arial" w:hAnsi="Arial" w:cs="Arial"/>
          <w:sz w:val="22"/>
          <w:szCs w:val="22"/>
        </w:rPr>
      </w:pPr>
    </w:p>
    <w:p w:rsidR="00B7769D" w:rsidRPr="00346863" w:rsidRDefault="00B7769D" w:rsidP="00B7769D">
      <w:pPr>
        <w:pStyle w:val="Default"/>
        <w:spacing w:after="60"/>
        <w:jc w:val="both"/>
        <w:rPr>
          <w:rFonts w:ascii="Arial" w:hAnsi="Arial" w:cs="Arial"/>
          <w:sz w:val="22"/>
          <w:szCs w:val="22"/>
        </w:rPr>
      </w:pPr>
    </w:p>
    <w:p w:rsidR="00B7769D" w:rsidRPr="00346863" w:rsidRDefault="00B7769D" w:rsidP="00B7769D">
      <w:pPr>
        <w:pStyle w:val="Default"/>
        <w:spacing w:after="60"/>
        <w:jc w:val="both"/>
        <w:rPr>
          <w:rFonts w:ascii="Arial" w:hAnsi="Arial" w:cs="Arial"/>
          <w:sz w:val="22"/>
          <w:szCs w:val="22"/>
        </w:rPr>
      </w:pPr>
    </w:p>
    <w:p w:rsidR="00B7769D" w:rsidRPr="00346863" w:rsidRDefault="00B7769D" w:rsidP="00B7769D">
      <w:pPr>
        <w:pStyle w:val="Default"/>
        <w:spacing w:after="60"/>
        <w:jc w:val="both"/>
        <w:rPr>
          <w:rFonts w:ascii="Arial" w:hAnsi="Arial" w:cs="Arial"/>
          <w:sz w:val="22"/>
          <w:szCs w:val="22"/>
        </w:rPr>
      </w:pPr>
    </w:p>
    <w:p w:rsidR="00B7769D" w:rsidRPr="00346863" w:rsidRDefault="00B7769D" w:rsidP="00B7769D">
      <w:pPr>
        <w:pStyle w:val="Default"/>
        <w:spacing w:after="60"/>
        <w:rPr>
          <w:rFonts w:ascii="Arial" w:hAnsi="Arial" w:cs="Arial"/>
          <w:sz w:val="18"/>
          <w:szCs w:val="18"/>
        </w:rPr>
      </w:pPr>
      <w:r w:rsidRPr="00346863">
        <w:rPr>
          <w:rFonts w:ascii="Arial" w:hAnsi="Arial" w:cs="Arial"/>
          <w:sz w:val="18"/>
          <w:szCs w:val="18"/>
        </w:rPr>
        <w:t>………………………………………..</w:t>
      </w:r>
      <w:r w:rsidRPr="00346863">
        <w:rPr>
          <w:rFonts w:ascii="Arial" w:hAnsi="Arial" w:cs="Arial"/>
          <w:sz w:val="18"/>
          <w:szCs w:val="18"/>
        </w:rPr>
        <w:tab/>
      </w:r>
      <w:r w:rsidRPr="00346863">
        <w:rPr>
          <w:rFonts w:ascii="Arial" w:hAnsi="Arial" w:cs="Arial"/>
          <w:sz w:val="18"/>
          <w:szCs w:val="18"/>
        </w:rPr>
        <w:tab/>
        <w:t xml:space="preserve">  </w:t>
      </w:r>
      <w:r w:rsidRPr="00346863">
        <w:rPr>
          <w:rFonts w:ascii="Arial" w:hAnsi="Arial" w:cs="Arial"/>
          <w:sz w:val="18"/>
          <w:szCs w:val="18"/>
        </w:rPr>
        <w:tab/>
      </w:r>
      <w:r w:rsidRPr="00346863">
        <w:rPr>
          <w:rFonts w:ascii="Arial" w:hAnsi="Arial" w:cs="Arial"/>
          <w:sz w:val="18"/>
          <w:szCs w:val="18"/>
        </w:rPr>
        <w:tab/>
        <w:t xml:space="preserve">  </w:t>
      </w:r>
      <w:r w:rsidRPr="00346863">
        <w:rPr>
          <w:rFonts w:ascii="Arial" w:hAnsi="Arial" w:cs="Arial"/>
          <w:sz w:val="18"/>
          <w:szCs w:val="18"/>
        </w:rPr>
        <w:tab/>
        <w:t xml:space="preserve">.................................. </w:t>
      </w:r>
    </w:p>
    <w:p w:rsidR="00B7769D" w:rsidRPr="00346863" w:rsidRDefault="00B7769D" w:rsidP="00B7769D">
      <w:pPr>
        <w:autoSpaceDE w:val="0"/>
        <w:autoSpaceDN w:val="0"/>
        <w:spacing w:after="60" w:line="240" w:lineRule="auto"/>
        <w:jc w:val="left"/>
        <w:rPr>
          <w:rFonts w:ascii="Arial" w:hAnsi="Arial" w:cs="Arial"/>
          <w:color w:val="000000"/>
          <w:sz w:val="18"/>
          <w:szCs w:val="18"/>
        </w:rPr>
      </w:pPr>
      <w:r w:rsidRPr="00346863">
        <w:rPr>
          <w:rFonts w:ascii="Arial" w:hAnsi="Arial" w:cs="Arial"/>
          <w:color w:val="000000"/>
          <w:sz w:val="18"/>
          <w:szCs w:val="18"/>
        </w:rPr>
        <w:t xml:space="preserve">(pieczęć i podpis(y) osób uprawnionych </w:t>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r>
      <w:r w:rsidRPr="00346863">
        <w:rPr>
          <w:rFonts w:ascii="Arial" w:hAnsi="Arial" w:cs="Arial"/>
          <w:color w:val="000000"/>
          <w:sz w:val="18"/>
          <w:szCs w:val="18"/>
        </w:rPr>
        <w:tab/>
        <w:t xml:space="preserve">(data) </w:t>
      </w:r>
    </w:p>
    <w:p w:rsidR="00B7769D" w:rsidRDefault="00B7769D" w:rsidP="00B7769D">
      <w:pPr>
        <w:autoSpaceDE w:val="0"/>
        <w:autoSpaceDN w:val="0"/>
        <w:spacing w:after="60" w:line="240" w:lineRule="auto"/>
        <w:jc w:val="left"/>
        <w:rPr>
          <w:rFonts w:ascii="Arial" w:hAnsi="Arial" w:cs="Arial"/>
          <w:color w:val="000000"/>
          <w:sz w:val="18"/>
          <w:szCs w:val="18"/>
        </w:rPr>
      </w:pPr>
      <w:r w:rsidRPr="00346863">
        <w:rPr>
          <w:rFonts w:ascii="Arial" w:hAnsi="Arial" w:cs="Arial"/>
          <w:color w:val="000000"/>
          <w:sz w:val="18"/>
          <w:szCs w:val="18"/>
        </w:rPr>
        <w:t>do reprezentacji Wykonawcy lub Pełnomocnika)</w:t>
      </w:r>
    </w:p>
    <w:p w:rsidR="00B7769D" w:rsidRDefault="00B7769D" w:rsidP="00B7769D">
      <w:pPr>
        <w:autoSpaceDE w:val="0"/>
        <w:autoSpaceDN w:val="0"/>
        <w:spacing w:after="60" w:line="240" w:lineRule="auto"/>
        <w:jc w:val="left"/>
        <w:rPr>
          <w:rFonts w:ascii="Arial" w:hAnsi="Arial" w:cs="Arial"/>
          <w:color w:val="000000"/>
          <w:sz w:val="18"/>
          <w:szCs w:val="18"/>
        </w:rPr>
        <w:sectPr w:rsidR="00B7769D" w:rsidSect="008514AC">
          <w:pgSz w:w="12240" w:h="15840" w:code="1"/>
          <w:pgMar w:top="765" w:right="851" w:bottom="567" w:left="1418" w:header="335" w:footer="335" w:gutter="0"/>
          <w:cols w:space="708"/>
          <w:docGrid w:linePitch="360"/>
        </w:sectPr>
      </w:pPr>
    </w:p>
    <w:p w:rsidR="00B7769D" w:rsidRDefault="00B7769D" w:rsidP="00B7769D">
      <w:pPr>
        <w:pStyle w:val="Default"/>
        <w:spacing w:after="60"/>
        <w:jc w:val="center"/>
        <w:rPr>
          <w:rFonts w:ascii="Arial" w:hAnsi="Arial" w:cs="Arial"/>
          <w:b/>
          <w:bCs/>
          <w:sz w:val="20"/>
          <w:szCs w:val="20"/>
        </w:rPr>
      </w:pPr>
    </w:p>
    <w:p w:rsidR="00B7769D" w:rsidRPr="00346863" w:rsidRDefault="00B7769D" w:rsidP="00B7769D">
      <w:pPr>
        <w:pStyle w:val="Nagwek3"/>
        <w:jc w:val="both"/>
        <w:rPr>
          <w:rFonts w:cs="Arial"/>
          <w:sz w:val="20"/>
          <w:szCs w:val="20"/>
        </w:rPr>
      </w:pPr>
      <w:r>
        <w:rPr>
          <w:rFonts w:cs="Arial"/>
          <w:sz w:val="20"/>
          <w:szCs w:val="20"/>
        </w:rPr>
        <w:t xml:space="preserve">Załącznik nr </w:t>
      </w:r>
      <w:r>
        <w:rPr>
          <w:rFonts w:cs="Arial"/>
          <w:sz w:val="20"/>
          <w:szCs w:val="20"/>
          <w:lang w:val="pl-PL"/>
        </w:rPr>
        <w:t>2</w:t>
      </w:r>
      <w:r w:rsidRPr="00346863">
        <w:rPr>
          <w:rFonts w:cs="Arial"/>
          <w:sz w:val="20"/>
          <w:szCs w:val="20"/>
        </w:rPr>
        <w:t xml:space="preserve"> do zapytania ofertowego znak: </w:t>
      </w:r>
      <w:bookmarkStart w:id="1" w:name="_Toc331502407"/>
      <w:r>
        <w:rPr>
          <w:rFonts w:cs="Arial"/>
          <w:sz w:val="20"/>
          <w:szCs w:val="20"/>
        </w:rPr>
        <w:t>ZO/ZGJ/</w:t>
      </w:r>
      <w:r w:rsidR="00535BB4">
        <w:rPr>
          <w:rFonts w:cs="Arial"/>
          <w:sz w:val="20"/>
          <w:szCs w:val="20"/>
          <w:lang w:val="pl-PL"/>
        </w:rPr>
        <w:t>1</w:t>
      </w:r>
      <w:r w:rsidRPr="0068059E">
        <w:rPr>
          <w:rFonts w:cs="Arial"/>
          <w:sz w:val="20"/>
          <w:szCs w:val="20"/>
        </w:rPr>
        <w:t>/201</w:t>
      </w:r>
      <w:r w:rsidR="00535BB4">
        <w:rPr>
          <w:rFonts w:cs="Arial"/>
          <w:sz w:val="20"/>
          <w:szCs w:val="20"/>
          <w:lang w:val="pl-PL"/>
        </w:rPr>
        <w:t>5</w:t>
      </w:r>
      <w:r w:rsidRPr="0068059E">
        <w:rPr>
          <w:rFonts w:cs="Arial"/>
          <w:sz w:val="20"/>
          <w:szCs w:val="20"/>
        </w:rPr>
        <w:t xml:space="preserve"> </w:t>
      </w:r>
      <w:r w:rsidRPr="00346863">
        <w:rPr>
          <w:rFonts w:cs="Arial"/>
          <w:sz w:val="20"/>
          <w:szCs w:val="20"/>
        </w:rPr>
        <w:t xml:space="preserve">- Wzór/projekt umowy </w:t>
      </w:r>
      <w:bookmarkEnd w:id="1"/>
    </w:p>
    <w:p w:rsidR="007A3E49" w:rsidRPr="00E947CC" w:rsidRDefault="007A3E49" w:rsidP="007A3E49">
      <w:pPr>
        <w:pStyle w:val="Nagwek1"/>
        <w:spacing w:before="0" w:after="0" w:line="360" w:lineRule="auto"/>
        <w:ind w:right="332"/>
        <w:jc w:val="center"/>
        <w:rPr>
          <w:rFonts w:ascii="Arial Narrow" w:hAnsi="Arial Narrow" w:cs="Arial"/>
          <w:sz w:val="20"/>
          <w:szCs w:val="20"/>
        </w:rPr>
      </w:pPr>
      <w:r w:rsidRPr="00E947CC">
        <w:rPr>
          <w:rFonts w:ascii="Arial Narrow" w:hAnsi="Arial Narrow" w:cs="Arial"/>
          <w:sz w:val="20"/>
          <w:szCs w:val="20"/>
        </w:rPr>
        <w:t>UMOWA nr …………………</w:t>
      </w:r>
    </w:p>
    <w:p w:rsidR="007A3E49" w:rsidRPr="00E947CC" w:rsidRDefault="007A3E49" w:rsidP="007A3E49">
      <w:pPr>
        <w:spacing w:line="360" w:lineRule="auto"/>
        <w:ind w:right="332"/>
        <w:rPr>
          <w:rFonts w:ascii="Arial Narrow" w:hAnsi="Arial Narrow" w:cs="Arial"/>
          <w:sz w:val="20"/>
          <w:szCs w:val="20"/>
        </w:rPr>
      </w:pPr>
    </w:p>
    <w:p w:rsidR="007A3E49" w:rsidRPr="00E947CC" w:rsidRDefault="007A3E49" w:rsidP="007A3E49">
      <w:pPr>
        <w:spacing w:line="360" w:lineRule="auto"/>
        <w:ind w:right="332"/>
        <w:rPr>
          <w:rFonts w:ascii="Arial Narrow" w:hAnsi="Arial Narrow" w:cs="Arial"/>
          <w:sz w:val="20"/>
          <w:szCs w:val="20"/>
        </w:rPr>
      </w:pPr>
      <w:r w:rsidRPr="00E947CC">
        <w:rPr>
          <w:rFonts w:ascii="Arial Narrow" w:hAnsi="Arial Narrow" w:cs="Arial"/>
          <w:sz w:val="20"/>
          <w:szCs w:val="20"/>
        </w:rPr>
        <w:t>Zawarta w dniu ……………………… w Iławie</w:t>
      </w:r>
    </w:p>
    <w:p w:rsidR="007A3E49" w:rsidRPr="00E947CC" w:rsidRDefault="007A3E49" w:rsidP="007A3E49">
      <w:pPr>
        <w:spacing w:line="360" w:lineRule="auto"/>
        <w:ind w:right="332"/>
        <w:rPr>
          <w:rFonts w:ascii="Arial Narrow" w:hAnsi="Arial Narrow" w:cs="Arial"/>
          <w:sz w:val="20"/>
          <w:szCs w:val="20"/>
        </w:rPr>
      </w:pPr>
      <w:r w:rsidRPr="00E947CC">
        <w:rPr>
          <w:rFonts w:ascii="Arial Narrow" w:hAnsi="Arial Narrow" w:cs="Arial"/>
          <w:sz w:val="20"/>
          <w:szCs w:val="20"/>
        </w:rPr>
        <w:t>pomiędzy:</w:t>
      </w:r>
    </w:p>
    <w:p w:rsidR="007A3E49" w:rsidRPr="00E947CC" w:rsidRDefault="007A3E49" w:rsidP="007A3E49">
      <w:pPr>
        <w:pStyle w:val="Default"/>
        <w:suppressAutoHyphens w:val="0"/>
        <w:autoSpaceDN w:val="0"/>
        <w:adjustRightInd w:val="0"/>
        <w:spacing w:line="360" w:lineRule="auto"/>
        <w:jc w:val="both"/>
        <w:rPr>
          <w:rFonts w:ascii="Arial Narrow" w:hAnsi="Arial Narrow" w:cs="Arial"/>
          <w:sz w:val="20"/>
          <w:szCs w:val="20"/>
        </w:rPr>
      </w:pPr>
      <w:r w:rsidRPr="00E947CC">
        <w:rPr>
          <w:rFonts w:ascii="Arial Narrow" w:hAnsi="Arial Narrow" w:cs="Arial"/>
          <w:sz w:val="20"/>
          <w:szCs w:val="20"/>
        </w:rPr>
        <w:t>Związek Gmin „Jeziorak”, ul. Sienkiewicza 32, 14-200 Iława NIP 744-13-49-698, REGON 510478050</w:t>
      </w:r>
    </w:p>
    <w:p w:rsidR="007A3E49" w:rsidRPr="00E947CC" w:rsidRDefault="007A3E49" w:rsidP="007A3E49">
      <w:pPr>
        <w:pStyle w:val="Default"/>
        <w:suppressAutoHyphens w:val="0"/>
        <w:autoSpaceDN w:val="0"/>
        <w:adjustRightInd w:val="0"/>
        <w:spacing w:line="360" w:lineRule="auto"/>
        <w:jc w:val="both"/>
        <w:rPr>
          <w:rFonts w:ascii="Arial Narrow" w:hAnsi="Arial Narrow" w:cs="Arial"/>
          <w:bCs/>
          <w:sz w:val="20"/>
          <w:szCs w:val="20"/>
        </w:rPr>
      </w:pPr>
      <w:r w:rsidRPr="00E947CC">
        <w:rPr>
          <w:rFonts w:ascii="Arial Narrow" w:hAnsi="Arial Narrow" w:cs="Arial"/>
          <w:bCs/>
          <w:sz w:val="20"/>
          <w:szCs w:val="20"/>
        </w:rPr>
        <w:t xml:space="preserve"> reprezentowaną przez:</w:t>
      </w:r>
    </w:p>
    <w:p w:rsidR="007A3E49" w:rsidRPr="00E947CC" w:rsidRDefault="007A3E49" w:rsidP="007A3E49">
      <w:pPr>
        <w:pStyle w:val="Default"/>
        <w:numPr>
          <w:ilvl w:val="1"/>
          <w:numId w:val="7"/>
        </w:numPr>
        <w:suppressAutoHyphens w:val="0"/>
        <w:autoSpaceDN w:val="0"/>
        <w:adjustRightInd w:val="0"/>
        <w:spacing w:line="360" w:lineRule="auto"/>
        <w:jc w:val="both"/>
        <w:rPr>
          <w:rFonts w:ascii="Arial Narrow" w:hAnsi="Arial Narrow" w:cs="Arial"/>
          <w:bCs/>
          <w:sz w:val="20"/>
          <w:szCs w:val="20"/>
        </w:rPr>
      </w:pPr>
      <w:r w:rsidRPr="00E947CC">
        <w:rPr>
          <w:rFonts w:ascii="Arial Narrow" w:hAnsi="Arial Narrow" w:cs="Arial"/>
          <w:color w:val="auto"/>
          <w:sz w:val="20"/>
          <w:szCs w:val="20"/>
        </w:rPr>
        <w:t>………………………………………………………</w:t>
      </w:r>
    </w:p>
    <w:p w:rsidR="007A3E49" w:rsidRPr="00E947CC" w:rsidRDefault="007A3E49" w:rsidP="007A3E49">
      <w:pPr>
        <w:pStyle w:val="Default"/>
        <w:numPr>
          <w:ilvl w:val="1"/>
          <w:numId w:val="7"/>
        </w:numPr>
        <w:suppressAutoHyphens w:val="0"/>
        <w:autoSpaceDN w:val="0"/>
        <w:adjustRightInd w:val="0"/>
        <w:spacing w:line="360" w:lineRule="auto"/>
        <w:jc w:val="both"/>
        <w:rPr>
          <w:rFonts w:ascii="Arial Narrow" w:hAnsi="Arial Narrow" w:cs="Arial"/>
          <w:bCs/>
          <w:sz w:val="20"/>
          <w:szCs w:val="20"/>
        </w:rPr>
      </w:pPr>
      <w:r w:rsidRPr="00E947CC">
        <w:rPr>
          <w:rFonts w:ascii="Arial Narrow" w:hAnsi="Arial Narrow" w:cs="Arial"/>
          <w:color w:val="auto"/>
          <w:sz w:val="20"/>
          <w:szCs w:val="20"/>
        </w:rPr>
        <w:t xml:space="preserve"> ……………………………………………………..</w:t>
      </w:r>
    </w:p>
    <w:p w:rsidR="007A3E49" w:rsidRPr="00E947CC" w:rsidRDefault="007A3E49" w:rsidP="007A3E49">
      <w:pPr>
        <w:pStyle w:val="Default"/>
        <w:numPr>
          <w:ilvl w:val="1"/>
          <w:numId w:val="7"/>
        </w:numPr>
        <w:suppressAutoHyphens w:val="0"/>
        <w:autoSpaceDN w:val="0"/>
        <w:adjustRightInd w:val="0"/>
        <w:spacing w:line="360" w:lineRule="auto"/>
        <w:jc w:val="both"/>
        <w:rPr>
          <w:rFonts w:ascii="Arial Narrow" w:hAnsi="Arial Narrow" w:cs="Arial"/>
          <w:bCs/>
          <w:sz w:val="20"/>
          <w:szCs w:val="20"/>
        </w:rPr>
      </w:pPr>
      <w:r w:rsidRPr="00E947CC">
        <w:rPr>
          <w:rFonts w:ascii="Arial Narrow" w:hAnsi="Arial Narrow" w:cs="Arial"/>
          <w:color w:val="auto"/>
          <w:sz w:val="20"/>
          <w:szCs w:val="20"/>
        </w:rPr>
        <w:t>………………………………………………………</w:t>
      </w:r>
    </w:p>
    <w:p w:rsidR="007A3E49" w:rsidRPr="00E947CC" w:rsidRDefault="007A3E49" w:rsidP="007A3E49">
      <w:pPr>
        <w:spacing w:line="360" w:lineRule="auto"/>
        <w:ind w:right="332"/>
        <w:rPr>
          <w:rFonts w:ascii="Arial Narrow" w:hAnsi="Arial Narrow" w:cs="Arial"/>
          <w:sz w:val="20"/>
          <w:szCs w:val="20"/>
        </w:rPr>
      </w:pPr>
      <w:r w:rsidRPr="00E947CC">
        <w:rPr>
          <w:rFonts w:ascii="Arial Narrow" w:hAnsi="Arial Narrow" w:cs="Arial"/>
          <w:iCs/>
          <w:sz w:val="20"/>
          <w:szCs w:val="20"/>
        </w:rPr>
        <w:t>dalej zwany „Zamawiającym”</w:t>
      </w:r>
    </w:p>
    <w:p w:rsidR="007A3E49" w:rsidRPr="00E947CC" w:rsidRDefault="007A3E49" w:rsidP="007A3E49">
      <w:pPr>
        <w:spacing w:line="360" w:lineRule="auto"/>
        <w:ind w:right="332"/>
        <w:rPr>
          <w:rFonts w:ascii="Arial Narrow" w:hAnsi="Arial Narrow" w:cs="Arial"/>
          <w:sz w:val="20"/>
          <w:szCs w:val="20"/>
        </w:rPr>
      </w:pPr>
      <w:r w:rsidRPr="00E947CC">
        <w:rPr>
          <w:rFonts w:ascii="Arial Narrow" w:hAnsi="Arial Narrow" w:cs="Arial"/>
          <w:sz w:val="20"/>
          <w:szCs w:val="20"/>
        </w:rPr>
        <w:t>a</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nr KRS/Ewidencji Działalności Gospodarczej/PESEL ......................................................, NIP........................., REGON.....................................</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zwanym dalej „Wykonawcą” reprezentowanym przez:</w:t>
      </w:r>
    </w:p>
    <w:p w:rsidR="007A3E49" w:rsidRPr="00E947CC" w:rsidRDefault="007A3E49" w:rsidP="007A3E49">
      <w:pPr>
        <w:widowControl/>
        <w:numPr>
          <w:ilvl w:val="0"/>
          <w:numId w:val="8"/>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w:t>
      </w:r>
    </w:p>
    <w:p w:rsidR="007A3E49" w:rsidRPr="00E947CC" w:rsidRDefault="007A3E49" w:rsidP="007A3E49">
      <w:pPr>
        <w:spacing w:line="360" w:lineRule="auto"/>
        <w:ind w:right="332"/>
        <w:rPr>
          <w:rFonts w:ascii="Arial Narrow" w:hAnsi="Arial Narrow" w:cs="Arial"/>
          <w:sz w:val="20"/>
          <w:szCs w:val="20"/>
        </w:rPr>
      </w:pPr>
      <w:r w:rsidRPr="00E947CC">
        <w:rPr>
          <w:rFonts w:ascii="Arial Narrow" w:hAnsi="Arial Narrow" w:cs="Arial"/>
          <w:sz w:val="20"/>
          <w:szCs w:val="20"/>
        </w:rPr>
        <w:t>............................................................................</w:t>
      </w:r>
    </w:p>
    <w:p w:rsidR="007A3E49" w:rsidRPr="00E947CC" w:rsidRDefault="007A3E49" w:rsidP="007A3E49">
      <w:pPr>
        <w:spacing w:line="360" w:lineRule="auto"/>
        <w:ind w:right="332"/>
        <w:rPr>
          <w:rFonts w:ascii="Arial Narrow" w:hAnsi="Arial Narrow" w:cs="Arial"/>
          <w:sz w:val="20"/>
          <w:szCs w:val="20"/>
        </w:rPr>
      </w:pPr>
    </w:p>
    <w:p w:rsidR="007A3E49" w:rsidRPr="00E947CC" w:rsidRDefault="007A3E49" w:rsidP="007A3E49">
      <w:pPr>
        <w:spacing w:line="360" w:lineRule="auto"/>
        <w:ind w:right="332"/>
        <w:rPr>
          <w:rFonts w:ascii="Arial Narrow" w:hAnsi="Arial Narrow" w:cs="Arial"/>
          <w:sz w:val="20"/>
          <w:szCs w:val="20"/>
        </w:rPr>
      </w:pPr>
      <w:r w:rsidRPr="00E947CC">
        <w:rPr>
          <w:rFonts w:ascii="Arial Narrow" w:hAnsi="Arial Narrow" w:cs="Arial"/>
          <w:sz w:val="20"/>
          <w:szCs w:val="20"/>
        </w:rPr>
        <w:t xml:space="preserve">Na podstawie przeprowadzonego zapytania ofertowego zgodnie </w:t>
      </w:r>
      <w:r w:rsidRPr="00E947CC">
        <w:rPr>
          <w:rFonts w:ascii="Arial Narrow" w:hAnsi="Arial Narrow" w:cs="Arial"/>
          <w:bCs/>
          <w:sz w:val="20"/>
          <w:szCs w:val="20"/>
        </w:rPr>
        <w:t xml:space="preserve">bez zastosowania przepisów ustawy z dnia 29 stycznia 2004r. Prawo zamówień publicznych </w:t>
      </w:r>
      <w:r w:rsidRPr="00E947CC">
        <w:rPr>
          <w:rFonts w:ascii="Arial Narrow" w:hAnsi="Arial Narrow" w:cs="Arial"/>
          <w:sz w:val="20"/>
          <w:szCs w:val="20"/>
        </w:rPr>
        <w:t>zostaje zawarta umowa następującej treści:</w:t>
      </w:r>
    </w:p>
    <w:p w:rsidR="007A3E49" w:rsidRPr="00E947CC" w:rsidRDefault="007A3E49" w:rsidP="007A3E49">
      <w:pPr>
        <w:pStyle w:val="NormalnyWeb"/>
        <w:spacing w:before="0" w:beforeAutospacing="0" w:after="0" w:afterAutospacing="0" w:line="360" w:lineRule="auto"/>
        <w:rPr>
          <w:rFonts w:ascii="Arial Narrow" w:hAnsi="Arial Narrow" w:cs="Arial"/>
          <w:bCs/>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w:t>
      </w:r>
    </w:p>
    <w:p w:rsidR="007A3E49" w:rsidRPr="00E947CC" w:rsidRDefault="007A3E49" w:rsidP="007A3E49">
      <w:pPr>
        <w:widowControl/>
        <w:numPr>
          <w:ilvl w:val="0"/>
          <w:numId w:val="11"/>
        </w:numPr>
        <w:tabs>
          <w:tab w:val="clear" w:pos="1080"/>
          <w:tab w:val="num" w:pos="360"/>
        </w:tabs>
        <w:adjustRightInd/>
        <w:spacing w:line="360" w:lineRule="auto"/>
        <w:ind w:left="360"/>
        <w:textAlignment w:val="auto"/>
        <w:rPr>
          <w:rFonts w:ascii="Arial Narrow" w:hAnsi="Arial Narrow" w:cs="Tahoma"/>
          <w:sz w:val="20"/>
          <w:szCs w:val="20"/>
        </w:rPr>
      </w:pPr>
      <w:r w:rsidRPr="00E947CC">
        <w:rPr>
          <w:rFonts w:ascii="Arial Narrow" w:hAnsi="Arial Narrow" w:cs="Tahoma"/>
          <w:sz w:val="20"/>
          <w:szCs w:val="20"/>
        </w:rPr>
        <w:t>Zgodnie z wynikiem rozeznania cenowego przeprowadzonego dnia</w:t>
      </w:r>
      <w:r w:rsidRPr="00E947CC">
        <w:rPr>
          <w:rFonts w:ascii="Arial Narrow" w:hAnsi="Arial Narrow" w:cs="Tahoma"/>
          <w:b/>
          <w:sz w:val="20"/>
          <w:szCs w:val="20"/>
        </w:rPr>
        <w:t xml:space="preserve"> …………….</w:t>
      </w:r>
      <w:r w:rsidRPr="00E947CC">
        <w:rPr>
          <w:rFonts w:ascii="Arial Narrow" w:hAnsi="Arial Narrow" w:cs="Tahoma"/>
          <w:sz w:val="20"/>
          <w:szCs w:val="20"/>
        </w:rPr>
        <w:t xml:space="preserve">. postępowanie znak: </w:t>
      </w:r>
      <w:r w:rsidR="00535BB4">
        <w:rPr>
          <w:rFonts w:ascii="Arial Narrow" w:hAnsi="Arial Narrow" w:cs="Arial"/>
          <w:b/>
          <w:sz w:val="20"/>
          <w:szCs w:val="20"/>
        </w:rPr>
        <w:t>ZO/ZGJ/1</w:t>
      </w:r>
      <w:r w:rsidRPr="00E947CC">
        <w:rPr>
          <w:rFonts w:ascii="Arial Narrow" w:hAnsi="Arial Narrow" w:cs="Arial"/>
          <w:b/>
          <w:sz w:val="20"/>
          <w:szCs w:val="20"/>
        </w:rPr>
        <w:t>/201</w:t>
      </w:r>
      <w:r w:rsidR="00535BB4">
        <w:rPr>
          <w:rFonts w:ascii="Arial Narrow" w:hAnsi="Arial Narrow" w:cs="Arial"/>
          <w:b/>
          <w:sz w:val="20"/>
          <w:szCs w:val="20"/>
        </w:rPr>
        <w:t>5</w:t>
      </w:r>
      <w:r w:rsidRPr="00E947CC">
        <w:rPr>
          <w:rFonts w:ascii="Arial Narrow" w:hAnsi="Arial Narrow" w:cs="Tahoma"/>
          <w:sz w:val="20"/>
          <w:szCs w:val="20"/>
        </w:rPr>
        <w:t xml:space="preserve">, Zamawiający zleca a wykonawca przyjmuje do wykonania roboty budowlane w ramach projektu pn. </w:t>
      </w:r>
      <w:r w:rsidRPr="00E947CC">
        <w:rPr>
          <w:rFonts w:ascii="Arial Narrow" w:hAnsi="Arial Narrow" w:cs="Arial"/>
          <w:b/>
          <w:sz w:val="20"/>
          <w:szCs w:val="20"/>
        </w:rPr>
        <w:t xml:space="preserve">Aktywizacja społeczności lokalnej poprzez budowę miejsca rekreacji i wypoczynku w miejscowości </w:t>
      </w:r>
      <w:r w:rsidR="00535BB4">
        <w:rPr>
          <w:rFonts w:ascii="Arial Narrow" w:hAnsi="Arial Narrow" w:cs="Arial"/>
          <w:b/>
          <w:sz w:val="20"/>
          <w:szCs w:val="20"/>
        </w:rPr>
        <w:t>Bronowo</w:t>
      </w:r>
      <w:r w:rsidRPr="00E947CC">
        <w:rPr>
          <w:rFonts w:ascii="Arial Narrow" w:hAnsi="Arial Narrow" w:cs="Arial"/>
          <w:b/>
          <w:sz w:val="20"/>
          <w:szCs w:val="20"/>
        </w:rPr>
        <w:t xml:space="preserve"> </w:t>
      </w:r>
      <w:r w:rsidRPr="00E947CC">
        <w:rPr>
          <w:rFonts w:ascii="Arial Narrow" w:hAnsi="Arial Narrow" w:cs="Tahoma"/>
          <w:sz w:val="20"/>
          <w:szCs w:val="20"/>
        </w:rPr>
        <w:t xml:space="preserve">zwane dalej „przedmiotem umowy” </w:t>
      </w:r>
    </w:p>
    <w:p w:rsidR="007A3E49" w:rsidRPr="00E947CC" w:rsidRDefault="007A3E49" w:rsidP="007A3E49">
      <w:pPr>
        <w:widowControl/>
        <w:numPr>
          <w:ilvl w:val="0"/>
          <w:numId w:val="11"/>
        </w:numPr>
        <w:tabs>
          <w:tab w:val="clear" w:pos="1080"/>
          <w:tab w:val="num" w:pos="360"/>
        </w:tabs>
        <w:adjustRightInd/>
        <w:spacing w:line="360" w:lineRule="auto"/>
        <w:ind w:left="360"/>
        <w:textAlignment w:val="auto"/>
        <w:rPr>
          <w:rFonts w:ascii="Arial Narrow" w:hAnsi="Arial Narrow" w:cs="Tahoma"/>
          <w:sz w:val="20"/>
          <w:szCs w:val="20"/>
        </w:rPr>
      </w:pPr>
      <w:r w:rsidRPr="00E947CC">
        <w:rPr>
          <w:rFonts w:ascii="Arial Narrow" w:hAnsi="Arial Narrow" w:cs="Tahoma"/>
          <w:sz w:val="20"/>
          <w:szCs w:val="20"/>
        </w:rPr>
        <w:t>Wykonawca zobowiązuje się do oddania przedmiotu umowy wykonanego zgodnie z dokumentacją projektową i zasadami wiedzy technicznej.</w:t>
      </w:r>
    </w:p>
    <w:p w:rsidR="007A3E49" w:rsidRPr="00E947CC" w:rsidRDefault="007A3E49" w:rsidP="007A3E49">
      <w:pPr>
        <w:widowControl/>
        <w:numPr>
          <w:ilvl w:val="0"/>
          <w:numId w:val="11"/>
        </w:numPr>
        <w:tabs>
          <w:tab w:val="clear" w:pos="1080"/>
          <w:tab w:val="num" w:pos="360"/>
        </w:tabs>
        <w:adjustRightInd/>
        <w:spacing w:line="360" w:lineRule="auto"/>
        <w:ind w:left="360"/>
        <w:textAlignment w:val="auto"/>
        <w:rPr>
          <w:rFonts w:ascii="Arial Narrow" w:hAnsi="Arial Narrow" w:cs="Tahoma"/>
          <w:sz w:val="20"/>
          <w:szCs w:val="20"/>
        </w:rPr>
      </w:pPr>
      <w:r w:rsidRPr="00E947CC">
        <w:rPr>
          <w:rFonts w:ascii="Arial Narrow" w:hAnsi="Arial Narrow" w:cs="Tahoma"/>
          <w:sz w:val="20"/>
          <w:szCs w:val="20"/>
        </w:rPr>
        <w:t>Zakres i sposób wykonania przedmiotu umowy (robót) określają: Zapytanie Ofertowe wraz ze wszystkimi załącznikami tj. dokumentacją projektową (wraz z obmiarami).</w:t>
      </w:r>
    </w:p>
    <w:p w:rsidR="007A3E49" w:rsidRPr="00E947CC" w:rsidRDefault="007A3E49" w:rsidP="007A3E49">
      <w:pPr>
        <w:widowControl/>
        <w:numPr>
          <w:ilvl w:val="0"/>
          <w:numId w:val="11"/>
        </w:numPr>
        <w:tabs>
          <w:tab w:val="clear" w:pos="1080"/>
          <w:tab w:val="num" w:pos="360"/>
        </w:tabs>
        <w:adjustRightInd/>
        <w:spacing w:line="360" w:lineRule="auto"/>
        <w:ind w:left="360"/>
        <w:textAlignment w:val="auto"/>
        <w:rPr>
          <w:rFonts w:ascii="Arial Narrow" w:hAnsi="Arial Narrow" w:cs="Tahoma"/>
          <w:sz w:val="20"/>
          <w:szCs w:val="20"/>
        </w:rPr>
      </w:pPr>
      <w:r w:rsidRPr="00E947CC">
        <w:rPr>
          <w:rFonts w:ascii="Arial Narrow" w:hAnsi="Arial Narrow" w:cs="Tahoma"/>
          <w:sz w:val="20"/>
          <w:szCs w:val="20"/>
        </w:rPr>
        <w:t>Wykonawca będzie przeprowadzać pomiary i badania materiałów oraz robót zgodnie z zasadami kontroli, jakości materiałów i robót.</w:t>
      </w:r>
    </w:p>
    <w:p w:rsidR="007A3E49" w:rsidRPr="00E947CC" w:rsidRDefault="007A3E49" w:rsidP="007A3E49">
      <w:pPr>
        <w:widowControl/>
        <w:numPr>
          <w:ilvl w:val="0"/>
          <w:numId w:val="11"/>
        </w:numPr>
        <w:tabs>
          <w:tab w:val="clear" w:pos="1080"/>
          <w:tab w:val="num" w:pos="360"/>
        </w:tabs>
        <w:adjustRightInd/>
        <w:spacing w:line="360" w:lineRule="auto"/>
        <w:ind w:left="360"/>
        <w:textAlignment w:val="auto"/>
        <w:rPr>
          <w:rFonts w:ascii="Arial Narrow" w:hAnsi="Arial Narrow" w:cs="Tahoma"/>
          <w:sz w:val="20"/>
          <w:szCs w:val="20"/>
        </w:rPr>
      </w:pPr>
      <w:r w:rsidRPr="00E947CC">
        <w:rPr>
          <w:rFonts w:ascii="Arial Narrow" w:hAnsi="Arial Narrow" w:cs="Tahoma"/>
          <w:sz w:val="20"/>
          <w:szCs w:val="20"/>
        </w:rPr>
        <w:t>Wykonawca zobowiązuje się do wykonania wszystkich robót niezbędnych do realizacji przedmiotu umowy, niezależnie od tego czy wynikają wprost z dokumentów wymienionych w ust.3.</w:t>
      </w:r>
    </w:p>
    <w:p w:rsidR="007A3E49" w:rsidRPr="00E947CC" w:rsidRDefault="007A3E49" w:rsidP="007A3E49">
      <w:pPr>
        <w:widowControl/>
        <w:adjustRightInd/>
        <w:spacing w:line="360" w:lineRule="auto"/>
        <w:ind w:left="360"/>
        <w:textAlignment w:val="auto"/>
        <w:rPr>
          <w:rFonts w:ascii="Arial Narrow" w:hAnsi="Arial Narrow" w:cs="Tahoma"/>
          <w:sz w:val="20"/>
          <w:szCs w:val="20"/>
        </w:rPr>
      </w:pP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 xml:space="preserve"> </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2.</w:t>
      </w:r>
    </w:p>
    <w:p w:rsidR="007A3E49" w:rsidRPr="00E947CC" w:rsidRDefault="007A3E49" w:rsidP="007A3E49">
      <w:pPr>
        <w:widowControl/>
        <w:adjustRightInd/>
        <w:spacing w:line="360" w:lineRule="auto"/>
        <w:textAlignment w:val="auto"/>
        <w:rPr>
          <w:rFonts w:ascii="Arial Narrow" w:hAnsi="Arial Narrow" w:cs="Arial"/>
          <w:b/>
          <w:bCs/>
          <w:i/>
          <w:iCs/>
          <w:sz w:val="20"/>
          <w:szCs w:val="20"/>
        </w:rPr>
      </w:pPr>
      <w:r w:rsidRPr="00E947CC">
        <w:rPr>
          <w:rFonts w:ascii="Arial Narrow" w:hAnsi="Arial Narrow" w:cs="Arial"/>
          <w:b/>
          <w:bCs/>
          <w:i/>
          <w:iCs/>
          <w:sz w:val="20"/>
          <w:szCs w:val="20"/>
        </w:rPr>
        <w:t xml:space="preserve">1. </w:t>
      </w:r>
      <w:r w:rsidRPr="00E947CC">
        <w:rPr>
          <w:rFonts w:ascii="Arial Narrow" w:hAnsi="Arial Narrow" w:cs="Tahoma"/>
          <w:sz w:val="20"/>
          <w:szCs w:val="20"/>
        </w:rPr>
        <w:t>Termin realizacji przedmiotu zamówienia – do dnia 2</w:t>
      </w:r>
      <w:r w:rsidR="00F854AE">
        <w:rPr>
          <w:rFonts w:ascii="Arial Narrow" w:hAnsi="Arial Narrow" w:cs="Tahoma"/>
          <w:sz w:val="20"/>
          <w:szCs w:val="20"/>
        </w:rPr>
        <w:t>0</w:t>
      </w:r>
      <w:r w:rsidRPr="00E947CC">
        <w:rPr>
          <w:rFonts w:ascii="Arial Narrow" w:hAnsi="Arial Narrow" w:cs="Tahoma"/>
          <w:sz w:val="20"/>
          <w:szCs w:val="20"/>
        </w:rPr>
        <w:t xml:space="preserve"> </w:t>
      </w:r>
      <w:r w:rsidR="00F854AE">
        <w:rPr>
          <w:rFonts w:ascii="Arial Narrow" w:hAnsi="Arial Narrow" w:cs="Tahoma"/>
          <w:sz w:val="20"/>
          <w:szCs w:val="20"/>
        </w:rPr>
        <w:t>marca</w:t>
      </w:r>
      <w:r w:rsidRPr="00E947CC">
        <w:rPr>
          <w:rFonts w:ascii="Arial Narrow" w:hAnsi="Arial Narrow" w:cs="Tahoma"/>
          <w:sz w:val="20"/>
          <w:szCs w:val="20"/>
        </w:rPr>
        <w:t xml:space="preserve"> 201</w:t>
      </w:r>
      <w:r w:rsidR="00F854AE">
        <w:rPr>
          <w:rFonts w:ascii="Arial Narrow" w:hAnsi="Arial Narrow" w:cs="Tahoma"/>
          <w:sz w:val="20"/>
          <w:szCs w:val="20"/>
        </w:rPr>
        <w:t>5</w:t>
      </w:r>
      <w:r w:rsidRPr="00E947CC">
        <w:rPr>
          <w:rFonts w:ascii="Arial Narrow" w:hAnsi="Arial Narrow" w:cs="Tahoma"/>
          <w:sz w:val="20"/>
          <w:szCs w:val="20"/>
        </w:rPr>
        <w:t>r. Jest to termin zakończenia odbioru wykonanych prac.</w:t>
      </w:r>
    </w:p>
    <w:p w:rsidR="007A3E49" w:rsidRPr="00E947CC" w:rsidRDefault="007A3E49" w:rsidP="007A3E49">
      <w:pPr>
        <w:spacing w:line="360" w:lineRule="auto"/>
        <w:rPr>
          <w:rFonts w:ascii="Arial Narrow" w:hAnsi="Arial Narrow" w:cs="Arial"/>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3.</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lastRenderedPageBreak/>
        <w:t xml:space="preserve">1. Zamawiający przekaże Wykonawcy plac budowy  </w:t>
      </w:r>
      <w:r w:rsidR="002E11AD">
        <w:rPr>
          <w:rFonts w:ascii="Arial Narrow" w:hAnsi="Arial Narrow" w:cs="Arial"/>
          <w:sz w:val="20"/>
          <w:szCs w:val="20"/>
        </w:rPr>
        <w:t xml:space="preserve">w </w:t>
      </w:r>
      <w:r w:rsidRPr="00E947CC">
        <w:rPr>
          <w:rFonts w:ascii="Arial Narrow" w:hAnsi="Arial Narrow" w:cs="Arial"/>
          <w:sz w:val="20"/>
          <w:szCs w:val="20"/>
        </w:rPr>
        <w:t>terminie 2 dni od daty podpisania umowy.</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2.Wykonawca na swój koszt przygotuje składowiska, magazyny oraz inne niezbędne pomieszczenia przeznaczone dla pracowników Wykonawcy.</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3. Wykonawca na swój koszt zabezpieczy korzystanie z wody i energii elektrycznej w trakcie budowy.</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4.</w:t>
      </w:r>
    </w:p>
    <w:p w:rsidR="007A3E49" w:rsidRPr="00E947CC" w:rsidRDefault="007A3E49" w:rsidP="006343F3">
      <w:pPr>
        <w:widowControl/>
        <w:numPr>
          <w:ilvl w:val="3"/>
          <w:numId w:val="23"/>
        </w:numPr>
        <w:adjustRightInd/>
        <w:spacing w:line="360" w:lineRule="auto"/>
        <w:ind w:left="0" w:firstLine="0"/>
        <w:textAlignment w:val="auto"/>
        <w:rPr>
          <w:rFonts w:ascii="Arial Narrow" w:hAnsi="Arial Narrow" w:cs="Arial"/>
          <w:sz w:val="20"/>
          <w:szCs w:val="20"/>
        </w:rPr>
      </w:pPr>
      <w:r w:rsidRPr="00E947CC">
        <w:rPr>
          <w:rFonts w:ascii="Arial Narrow" w:hAnsi="Arial Narrow" w:cs="Arial"/>
          <w:sz w:val="20"/>
          <w:szCs w:val="20"/>
        </w:rPr>
        <w:t xml:space="preserve">Termin zakończenia realizacji zadania jest terminem przekazania wykonanych prac wraz  kompletem wszystkich dokumentów potrzebnych do oddania inwestycji  w użytkowanie </w:t>
      </w:r>
    </w:p>
    <w:p w:rsidR="007A3E49" w:rsidRPr="00E947CC" w:rsidRDefault="007A3E49" w:rsidP="006343F3">
      <w:pPr>
        <w:widowControl/>
        <w:numPr>
          <w:ilvl w:val="3"/>
          <w:numId w:val="23"/>
        </w:numPr>
        <w:adjustRightInd/>
        <w:spacing w:line="360" w:lineRule="auto"/>
        <w:ind w:hanging="2880"/>
        <w:textAlignment w:val="auto"/>
        <w:rPr>
          <w:rFonts w:ascii="Arial Narrow" w:hAnsi="Arial Narrow" w:cs="Arial"/>
          <w:sz w:val="20"/>
          <w:szCs w:val="20"/>
        </w:rPr>
      </w:pPr>
      <w:r w:rsidRPr="00E947CC">
        <w:rPr>
          <w:rFonts w:ascii="Arial Narrow" w:hAnsi="Arial Narrow" w:cs="Arial"/>
          <w:sz w:val="20"/>
          <w:szCs w:val="20"/>
        </w:rPr>
        <w:t>Wykonawca po zakończeniu robót uporządkuje teren budowy.</w:t>
      </w:r>
    </w:p>
    <w:p w:rsidR="007A3E49" w:rsidRPr="00E947CC" w:rsidRDefault="007A3E49" w:rsidP="007A3E49">
      <w:pPr>
        <w:spacing w:line="360" w:lineRule="auto"/>
        <w:rPr>
          <w:rFonts w:ascii="Arial Narrow" w:hAnsi="Arial Narrow" w:cs="Arial"/>
          <w:b/>
          <w:bCs/>
          <w:i/>
          <w:iCs/>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5.</w:t>
      </w:r>
    </w:p>
    <w:p w:rsidR="007A3E49" w:rsidRPr="00E947CC" w:rsidRDefault="007A3E49" w:rsidP="006343F3">
      <w:pPr>
        <w:widowControl/>
        <w:numPr>
          <w:ilvl w:val="0"/>
          <w:numId w:val="27"/>
        </w:numPr>
        <w:adjustRightInd/>
        <w:spacing w:line="360" w:lineRule="auto"/>
        <w:ind w:left="284" w:hanging="284"/>
        <w:textAlignment w:val="auto"/>
        <w:rPr>
          <w:rFonts w:ascii="Arial Narrow" w:hAnsi="Arial Narrow" w:cs="Arial"/>
          <w:bCs/>
          <w:iCs/>
          <w:sz w:val="20"/>
          <w:szCs w:val="20"/>
        </w:rPr>
      </w:pPr>
      <w:r w:rsidRPr="00E947CC">
        <w:rPr>
          <w:rFonts w:ascii="Arial Narrow" w:hAnsi="Arial Narrow" w:cs="Arial"/>
          <w:bCs/>
          <w:iCs/>
          <w:sz w:val="20"/>
          <w:szCs w:val="20"/>
        </w:rPr>
        <w:t>Zamawiający powoła komisję i dokona  odbioru końcowego. Rozpoczęcie odbioru końcowego nastąpi po zgłoszeniu  przez Wykonawcę gotowości inwestycji do odbioru.</w:t>
      </w:r>
    </w:p>
    <w:p w:rsidR="007A3E49" w:rsidRPr="00E947CC" w:rsidRDefault="007A3E49" w:rsidP="006343F3">
      <w:pPr>
        <w:widowControl/>
        <w:numPr>
          <w:ilvl w:val="0"/>
          <w:numId w:val="27"/>
        </w:numPr>
        <w:adjustRightInd/>
        <w:spacing w:line="360" w:lineRule="auto"/>
        <w:ind w:left="284" w:hanging="284"/>
        <w:textAlignment w:val="auto"/>
        <w:rPr>
          <w:rFonts w:ascii="Arial Narrow" w:hAnsi="Arial Narrow" w:cs="Arial"/>
          <w:bCs/>
          <w:iCs/>
          <w:sz w:val="20"/>
          <w:szCs w:val="20"/>
        </w:rPr>
      </w:pPr>
      <w:r w:rsidRPr="00E947CC">
        <w:rPr>
          <w:rFonts w:ascii="Arial Narrow" w:hAnsi="Arial Narrow" w:cs="Arial"/>
          <w:bCs/>
          <w:iCs/>
          <w:sz w:val="20"/>
          <w:szCs w:val="20"/>
        </w:rPr>
        <w:t>W dniu odbioru końcowego Wykonawca przedłoży Zamawiającemu wszystkie dokumenty pozwalające na ocenę prawidłowości wykonania przedmiotu odbioru (certyfikaty, atesty i deklaracje zgodności na wbudowane materiały) .</w:t>
      </w:r>
    </w:p>
    <w:p w:rsidR="007A3E49" w:rsidRPr="00E947CC" w:rsidRDefault="007A3E49" w:rsidP="006343F3">
      <w:pPr>
        <w:widowControl/>
        <w:numPr>
          <w:ilvl w:val="0"/>
          <w:numId w:val="28"/>
        </w:numPr>
        <w:adjustRightInd/>
        <w:spacing w:line="360" w:lineRule="auto"/>
        <w:textAlignment w:val="auto"/>
        <w:rPr>
          <w:rFonts w:ascii="Arial Narrow" w:hAnsi="Arial Narrow" w:cs="Arial"/>
          <w:bCs/>
          <w:iCs/>
          <w:sz w:val="20"/>
          <w:szCs w:val="20"/>
        </w:rPr>
      </w:pPr>
      <w:r w:rsidRPr="00E947CC">
        <w:rPr>
          <w:rFonts w:ascii="Arial Narrow" w:hAnsi="Arial Narrow" w:cs="Arial"/>
          <w:bCs/>
          <w:iCs/>
          <w:sz w:val="20"/>
          <w:szCs w:val="20"/>
        </w:rPr>
        <w:t>Jeżeli w toku czynności odbioru końcowego zadania zostaną stwierdzone wady nadające się do usunięcia, to Zamawiający zażąda usunięcia wad, wyznaczając odpowiedni termin ich wykonania.</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6 .</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 xml:space="preserve"> Integralną część umowy stanowią:</w:t>
      </w:r>
    </w:p>
    <w:p w:rsidR="007A3E49" w:rsidRPr="00E947CC" w:rsidRDefault="007A3E49" w:rsidP="006343F3">
      <w:pPr>
        <w:widowControl/>
        <w:numPr>
          <w:ilvl w:val="6"/>
          <w:numId w:val="29"/>
        </w:numPr>
        <w:adjustRightInd/>
        <w:spacing w:line="360" w:lineRule="auto"/>
        <w:ind w:left="0" w:firstLine="284"/>
        <w:textAlignment w:val="auto"/>
        <w:rPr>
          <w:rFonts w:ascii="Arial Narrow" w:hAnsi="Arial Narrow" w:cs="Arial"/>
          <w:sz w:val="20"/>
          <w:szCs w:val="20"/>
        </w:rPr>
      </w:pPr>
      <w:r w:rsidRPr="00E947CC">
        <w:rPr>
          <w:rFonts w:ascii="Arial Narrow" w:hAnsi="Arial Narrow" w:cs="Arial"/>
          <w:sz w:val="20"/>
          <w:szCs w:val="20"/>
        </w:rPr>
        <w:t>Opis przedmiotu zamówienia z przedmiarem robót.</w:t>
      </w:r>
    </w:p>
    <w:p w:rsidR="007A3E49" w:rsidRPr="00E947CC" w:rsidRDefault="007A3E49" w:rsidP="006343F3">
      <w:pPr>
        <w:widowControl/>
        <w:numPr>
          <w:ilvl w:val="3"/>
          <w:numId w:val="29"/>
        </w:numPr>
        <w:adjustRightInd/>
        <w:spacing w:line="360" w:lineRule="auto"/>
        <w:ind w:left="0" w:firstLine="284"/>
        <w:textAlignment w:val="auto"/>
        <w:rPr>
          <w:rFonts w:ascii="Arial Narrow" w:hAnsi="Arial Narrow" w:cs="Arial"/>
          <w:sz w:val="20"/>
          <w:szCs w:val="20"/>
        </w:rPr>
      </w:pPr>
      <w:r w:rsidRPr="00E947CC">
        <w:rPr>
          <w:rFonts w:ascii="Arial Narrow" w:hAnsi="Arial Narrow" w:cs="Arial"/>
          <w:sz w:val="20"/>
          <w:szCs w:val="20"/>
        </w:rPr>
        <w:t>Oferta Wykonawcy.</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7 .</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Zamawiający oświadcza, że posiada prawo do dysponowania nieruchomością  w zakresie niezbędnym do realizacji przedmiotu umowy.</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8 .</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1. Zamawiający powołuje Inspektora  nadzoru w osobie</w:t>
      </w:r>
      <w:r w:rsidR="002E11AD">
        <w:rPr>
          <w:rFonts w:ascii="Arial Narrow" w:hAnsi="Arial Narrow" w:cs="Arial"/>
          <w:sz w:val="20"/>
          <w:szCs w:val="20"/>
        </w:rPr>
        <w:t>…………………..</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2. Wykonawca ustanawia Kierownika robót w osobie ……………………..</w:t>
      </w:r>
    </w:p>
    <w:p w:rsidR="007A3E49" w:rsidRPr="00E947CC" w:rsidRDefault="007A3E49" w:rsidP="007A3E49">
      <w:pPr>
        <w:spacing w:line="360" w:lineRule="auto"/>
        <w:rPr>
          <w:rFonts w:ascii="Arial Narrow" w:hAnsi="Arial Narrow" w:cs="Arial"/>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9.</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Wykonawca wykona przedmiot zamówienia samodzielnie.</w:t>
      </w:r>
    </w:p>
    <w:p w:rsidR="007A3E49" w:rsidRPr="00E947CC" w:rsidRDefault="007A3E49" w:rsidP="007A3E49">
      <w:pPr>
        <w:spacing w:line="360" w:lineRule="auto"/>
        <w:ind w:left="284"/>
        <w:rPr>
          <w:rFonts w:ascii="Arial Narrow" w:hAnsi="Arial Narrow" w:cs="Arial"/>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10.</w:t>
      </w:r>
    </w:p>
    <w:p w:rsidR="007A3E49" w:rsidRPr="00E947CC" w:rsidRDefault="007A3E49" w:rsidP="006343F3">
      <w:pPr>
        <w:widowControl/>
        <w:numPr>
          <w:ilvl w:val="0"/>
          <w:numId w:val="25"/>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 xml:space="preserve">Wykonawca zobowiązuje się wykonać przedmiot umowy  z materiałów własnych. Zastosowane materiały powinny spełniać wszelkie wymogi Ustawy Prawo Budowlane. </w:t>
      </w:r>
    </w:p>
    <w:p w:rsidR="007A3E49" w:rsidRPr="00E947CC" w:rsidRDefault="007A3E49" w:rsidP="006343F3">
      <w:pPr>
        <w:widowControl/>
        <w:numPr>
          <w:ilvl w:val="0"/>
          <w:numId w:val="25"/>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Zamawiający (inspektor nadzoru) ma prawo żądać okazania w/w dokumentów od Wykonawcy oraz wykonania przez niego badań jakościowo-ilościowych stosowanych materiałów i wyrobów budowlanych.</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11.</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Zamawiający zastrzega sobie prawo dokonywania zmian określonych materiałów, wyrobów lub urządzeń wg wyprzedzających decyzji.</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12.</w:t>
      </w:r>
    </w:p>
    <w:p w:rsidR="007A3E49" w:rsidRPr="00E947CC" w:rsidRDefault="007A3E49" w:rsidP="007A3E49">
      <w:pPr>
        <w:spacing w:line="360" w:lineRule="auto"/>
        <w:ind w:left="284" w:hanging="284"/>
        <w:rPr>
          <w:rFonts w:ascii="Arial Narrow" w:hAnsi="Arial Narrow" w:cs="Arial"/>
          <w:sz w:val="20"/>
          <w:szCs w:val="20"/>
        </w:rPr>
      </w:pPr>
      <w:r w:rsidRPr="00E947CC">
        <w:rPr>
          <w:rFonts w:ascii="Arial Narrow" w:hAnsi="Arial Narrow" w:cs="Arial"/>
          <w:sz w:val="20"/>
          <w:szCs w:val="20"/>
        </w:rPr>
        <w:t xml:space="preserve">1. Wykonawca udziela na wykonane roboty budowlane oraz  materiały użyte do realizacji przedmiotu umowy </w:t>
      </w:r>
      <w:r w:rsidRPr="00E947CC">
        <w:rPr>
          <w:rFonts w:ascii="Arial Narrow" w:hAnsi="Arial Narrow" w:cs="Arial"/>
          <w:b/>
          <w:sz w:val="20"/>
          <w:szCs w:val="20"/>
        </w:rPr>
        <w:t>dwa  lata gwarancji</w:t>
      </w:r>
      <w:r w:rsidRPr="00E947CC">
        <w:rPr>
          <w:rFonts w:ascii="Arial Narrow" w:hAnsi="Arial Narrow" w:cs="Arial"/>
          <w:sz w:val="20"/>
          <w:szCs w:val="20"/>
        </w:rPr>
        <w:t xml:space="preserve">. </w:t>
      </w:r>
    </w:p>
    <w:p w:rsidR="007A3E49" w:rsidRPr="00E947CC" w:rsidRDefault="007A3E49" w:rsidP="007A3E49">
      <w:pPr>
        <w:spacing w:line="360" w:lineRule="auto"/>
        <w:ind w:left="284" w:hanging="284"/>
        <w:rPr>
          <w:rFonts w:ascii="Arial Narrow" w:hAnsi="Arial Narrow" w:cs="Arial"/>
          <w:sz w:val="20"/>
          <w:szCs w:val="20"/>
        </w:rPr>
      </w:pPr>
      <w:r w:rsidRPr="00E947CC">
        <w:rPr>
          <w:rFonts w:ascii="Arial Narrow" w:hAnsi="Arial Narrow" w:cs="Arial"/>
          <w:sz w:val="20"/>
          <w:szCs w:val="20"/>
        </w:rPr>
        <w:t xml:space="preserve">2. Bieg okresu gwarancji rozpoczyna się w dniu następnym licząc od daty odbioru końcowego lub daty potwierdzenia usunięcia wad stwierdzonych przy odbiorze ostatecznym. </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lastRenderedPageBreak/>
        <w:t>§ 14.</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Wykonawca zobowiązuje się do ubezpieczenia budowy od szkód mogących wystąpić i od zdarzeń nagłych, losowych oraz od odpowiedzialności cywilnej.</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Ubezpieczenie powinno obejmować roboty i urządzenia oraz sprzęt znajdujący się na budowie.</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15.</w:t>
      </w:r>
    </w:p>
    <w:p w:rsidR="007A3E49" w:rsidRPr="00E947CC" w:rsidRDefault="007A3E49" w:rsidP="006343F3">
      <w:pPr>
        <w:widowControl/>
        <w:numPr>
          <w:ilvl w:val="6"/>
          <w:numId w:val="23"/>
        </w:numPr>
        <w:adjustRightInd/>
        <w:spacing w:line="360" w:lineRule="auto"/>
        <w:ind w:left="0" w:firstLine="0"/>
        <w:textAlignment w:val="auto"/>
        <w:rPr>
          <w:rFonts w:ascii="Arial Narrow" w:hAnsi="Arial Narrow" w:cs="Arial"/>
          <w:sz w:val="20"/>
          <w:szCs w:val="20"/>
        </w:rPr>
      </w:pPr>
      <w:r w:rsidRPr="00E947CC">
        <w:rPr>
          <w:rFonts w:ascii="Arial Narrow" w:hAnsi="Arial Narrow" w:cs="Arial"/>
          <w:sz w:val="20"/>
          <w:szCs w:val="20"/>
        </w:rPr>
        <w:t xml:space="preserve">Wynagrodzenie za umowny zakres robót określonych w §1, będących przedmiotem niniejszej umowy, ustala się na kwotę ryczałtową  </w:t>
      </w:r>
      <w:r w:rsidRPr="00E947CC">
        <w:rPr>
          <w:rFonts w:ascii="Arial Narrow" w:hAnsi="Arial Narrow" w:cs="Arial"/>
          <w:b/>
          <w:bCs/>
          <w:sz w:val="20"/>
          <w:szCs w:val="20"/>
        </w:rPr>
        <w:t xml:space="preserve">………… </w:t>
      </w:r>
      <w:r w:rsidRPr="00E947CC">
        <w:rPr>
          <w:rFonts w:ascii="Arial Narrow" w:hAnsi="Arial Narrow" w:cs="Arial"/>
          <w:sz w:val="20"/>
          <w:szCs w:val="20"/>
        </w:rPr>
        <w:t xml:space="preserve">zł netto (słownie: …… zł) + podatek VAT  -  brutto </w:t>
      </w:r>
      <w:r w:rsidRPr="00E947CC">
        <w:rPr>
          <w:rFonts w:ascii="Arial Narrow" w:hAnsi="Arial Narrow" w:cs="Arial"/>
          <w:b/>
          <w:bCs/>
          <w:sz w:val="20"/>
          <w:szCs w:val="20"/>
        </w:rPr>
        <w:t xml:space="preserve">………… </w:t>
      </w:r>
      <w:r w:rsidRPr="00E947CC">
        <w:rPr>
          <w:rFonts w:ascii="Arial Narrow" w:hAnsi="Arial Narrow" w:cs="Arial"/>
          <w:sz w:val="20"/>
          <w:szCs w:val="20"/>
        </w:rPr>
        <w:t>zł. ( słownie: ……………..zł)</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 xml:space="preserve">1) Rozliczenie inwestycji nastąpi po dokonaniu odbioru końcowego  robót z udziałem Wykonawcy i Inwestora. Do odbioru końcowego Wykonawca przedstawi Zamawiającemu dokumentację powykonawczą, zawierającą certyfikaty i deklaracje zgodności wbudowanych materiałów. </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2) Termin płatności – 30 dni od dnia złożenia faktury VAT.</w:t>
      </w:r>
    </w:p>
    <w:p w:rsidR="007A3E49" w:rsidRPr="00E947CC" w:rsidRDefault="007A3E49" w:rsidP="007A3E49">
      <w:pPr>
        <w:spacing w:line="360" w:lineRule="auto"/>
        <w:jc w:val="center"/>
        <w:rPr>
          <w:rFonts w:ascii="Arial Narrow" w:hAnsi="Arial Narrow" w:cs="Arial"/>
          <w:b/>
          <w:bCs/>
          <w:i/>
          <w:iCs/>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16.</w:t>
      </w:r>
    </w:p>
    <w:p w:rsidR="007A3E49" w:rsidRPr="00E947CC" w:rsidRDefault="007A3E49" w:rsidP="006343F3">
      <w:pPr>
        <w:widowControl/>
        <w:numPr>
          <w:ilvl w:val="0"/>
          <w:numId w:val="26"/>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Jeżeli w trakcie realizacji przedmiotu umowy nastąpi wzrost zakresu rzeczowego robót Wykonawca zobowiązany jest wykonać te roboty na podstawie dodatkowego zamówienia.</w:t>
      </w:r>
    </w:p>
    <w:p w:rsidR="007A3E49" w:rsidRPr="00E947CC" w:rsidRDefault="007A3E49" w:rsidP="006343F3">
      <w:pPr>
        <w:widowControl/>
        <w:numPr>
          <w:ilvl w:val="0"/>
          <w:numId w:val="26"/>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Zamawiający udzieli na roboty dodatkowe zamówienia z wolnej ręki przy zastosowaniu tych samych zasad, co do zakresu rzeczowego objętego w pierwotnej umowie.</w:t>
      </w:r>
    </w:p>
    <w:p w:rsidR="007A3E49" w:rsidRPr="00E947CC" w:rsidRDefault="007A3E49" w:rsidP="007A3E49">
      <w:pPr>
        <w:spacing w:line="360" w:lineRule="auto"/>
        <w:ind w:left="360"/>
        <w:rPr>
          <w:rFonts w:ascii="Arial Narrow" w:hAnsi="Arial Narrow" w:cs="Arial"/>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17.</w:t>
      </w:r>
    </w:p>
    <w:p w:rsidR="007A3E49" w:rsidRPr="00E947CC" w:rsidRDefault="007A3E49" w:rsidP="007A3E49">
      <w:pPr>
        <w:spacing w:line="360" w:lineRule="auto"/>
        <w:ind w:left="284" w:hanging="284"/>
        <w:rPr>
          <w:rFonts w:ascii="Arial Narrow" w:hAnsi="Arial Narrow" w:cs="Arial"/>
          <w:sz w:val="20"/>
          <w:szCs w:val="20"/>
        </w:rPr>
      </w:pPr>
      <w:r w:rsidRPr="00E947CC">
        <w:rPr>
          <w:rFonts w:ascii="Arial Narrow" w:hAnsi="Arial Narrow" w:cs="Arial"/>
          <w:sz w:val="20"/>
          <w:szCs w:val="20"/>
        </w:rPr>
        <w:t>1. Wykonawca zobowiązuje się do informowania Zamawiającego (inspektora nadzoru) o konieczności wykonania robót dodatkowych</w:t>
      </w:r>
      <w:r>
        <w:rPr>
          <w:rFonts w:ascii="Arial Narrow" w:hAnsi="Arial Narrow" w:cs="Arial"/>
          <w:sz w:val="20"/>
          <w:szCs w:val="20"/>
        </w:rPr>
        <w:t xml:space="preserve">       </w:t>
      </w:r>
      <w:r w:rsidRPr="00E947CC">
        <w:rPr>
          <w:rFonts w:ascii="Arial Narrow" w:hAnsi="Arial Narrow" w:cs="Arial"/>
          <w:sz w:val="20"/>
          <w:szCs w:val="20"/>
        </w:rPr>
        <w:t xml:space="preserve"> i zamiennych w terminie 5 dni od daty stwierdzenia i uzyskania jego akceptacji co do konieczności wykonania tych robót w formie wpisu do dziennika budowy (w formie protokołu konieczności).</w:t>
      </w:r>
    </w:p>
    <w:p w:rsidR="007A3E49" w:rsidRPr="00E947CC" w:rsidRDefault="007A3E49" w:rsidP="007A3E49">
      <w:pPr>
        <w:spacing w:line="360" w:lineRule="auto"/>
        <w:ind w:left="284" w:hanging="284"/>
        <w:rPr>
          <w:rFonts w:ascii="Arial Narrow" w:hAnsi="Arial Narrow" w:cs="Arial"/>
          <w:sz w:val="20"/>
          <w:szCs w:val="20"/>
        </w:rPr>
      </w:pPr>
      <w:r w:rsidRPr="00E947CC">
        <w:rPr>
          <w:rFonts w:ascii="Arial Narrow" w:hAnsi="Arial Narrow" w:cs="Arial"/>
          <w:sz w:val="20"/>
          <w:szCs w:val="20"/>
        </w:rPr>
        <w:t>2. Wykonawca zobowiązuje się do zgłoszenia inspektorowi nadzoru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7A3E49" w:rsidRPr="00E947CC" w:rsidRDefault="007A3E49" w:rsidP="007A3E49">
      <w:pPr>
        <w:spacing w:line="360" w:lineRule="auto"/>
        <w:ind w:left="284" w:hanging="284"/>
        <w:rPr>
          <w:rFonts w:ascii="Arial Narrow" w:hAnsi="Arial Narrow" w:cs="Arial"/>
          <w:sz w:val="20"/>
          <w:szCs w:val="20"/>
        </w:rPr>
      </w:pPr>
      <w:r w:rsidRPr="00E947CC">
        <w:rPr>
          <w:rFonts w:ascii="Arial Narrow" w:hAnsi="Arial Narrow" w:cs="Arial"/>
          <w:sz w:val="20"/>
          <w:szCs w:val="20"/>
        </w:rPr>
        <w:t>3. Wykonawca jest zobowiązany do umożliwienia wstępu na teren budowy pracowników organów państwowego nadzoru budowlanego oraz udostępnienia im niezbędnych wymaganych dokumentów.</w:t>
      </w:r>
    </w:p>
    <w:p w:rsidR="007A3E49" w:rsidRPr="00E947CC" w:rsidRDefault="007A3E49" w:rsidP="007A3E49">
      <w:pPr>
        <w:spacing w:line="360" w:lineRule="auto"/>
        <w:ind w:left="284" w:hanging="284"/>
        <w:rPr>
          <w:rFonts w:ascii="Arial Narrow" w:hAnsi="Arial Narrow" w:cs="Arial"/>
          <w:sz w:val="20"/>
          <w:szCs w:val="20"/>
        </w:rPr>
      </w:pPr>
      <w:r w:rsidRPr="00E947CC">
        <w:rPr>
          <w:rFonts w:ascii="Arial Narrow" w:hAnsi="Arial Narrow" w:cs="Arial"/>
          <w:sz w:val="20"/>
          <w:szCs w:val="20"/>
        </w:rPr>
        <w:t>4. Wykonawca jest zobowiązany w razie uszkodzenia lub zniszczenia dróg w trakcie  wykonywania  robót naprawić je i doprowadzić do stanu poprzedniego.</w:t>
      </w:r>
    </w:p>
    <w:p w:rsidR="007A3E49" w:rsidRPr="00E947CC" w:rsidRDefault="007A3E49" w:rsidP="007A3E49">
      <w:pPr>
        <w:spacing w:line="360" w:lineRule="auto"/>
        <w:rPr>
          <w:rFonts w:ascii="Arial Narrow" w:hAnsi="Arial Narrow" w:cs="Arial"/>
          <w:b/>
          <w:bCs/>
          <w:i/>
          <w:iCs/>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18.</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1. Obowiązującą formą odszkodowania uzgodnioną między stronami będą kary umowne.</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2. Wykonawca zapłaci Zamawiającemu kary umowne w następujących przypadkach:</w:t>
      </w:r>
    </w:p>
    <w:p w:rsidR="007A3E49" w:rsidRPr="00E947CC" w:rsidRDefault="007A3E49" w:rsidP="006343F3">
      <w:pPr>
        <w:widowControl/>
        <w:numPr>
          <w:ilvl w:val="0"/>
          <w:numId w:val="30"/>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za nieterminowe wykonanie określonych w niniejszej umowie przedmiotów odbioru w wysokości 0,2 % wynagrodzenia umownego za dany przedmiot odbioru za każdy dzień zwłoki,</w:t>
      </w:r>
    </w:p>
    <w:p w:rsidR="007A3E49" w:rsidRPr="00E947CC" w:rsidRDefault="007A3E49" w:rsidP="006343F3">
      <w:pPr>
        <w:widowControl/>
        <w:numPr>
          <w:ilvl w:val="0"/>
          <w:numId w:val="30"/>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za nieterminowe usunięcie stwierdzonych w czasie odbioru wad i usterek w wysokości 0,2 % wynagrodzenia umownego za dany przedmiot odbioru za każdy dzień zwłoki licząc od dnia wyznaczonego na usunięcie wad i usterek,</w:t>
      </w:r>
    </w:p>
    <w:p w:rsidR="007A3E49" w:rsidRPr="00E947CC" w:rsidRDefault="007A3E49" w:rsidP="006343F3">
      <w:pPr>
        <w:widowControl/>
        <w:numPr>
          <w:ilvl w:val="0"/>
          <w:numId w:val="30"/>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za odstąpienie od umowy z przyczyn zależnych od Wykonawcy w wysokości 5 % wynagrodzenia umownego.</w:t>
      </w:r>
    </w:p>
    <w:p w:rsidR="007A3E49" w:rsidRPr="00E947CC" w:rsidRDefault="007A3E49" w:rsidP="006343F3">
      <w:pPr>
        <w:widowControl/>
        <w:numPr>
          <w:ilvl w:val="0"/>
          <w:numId w:val="30"/>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za nieterminową zapłatę wynagrodzenia podwykonawcy w wysokości 0,5 % niezapłaconej w terminie kwoty za każdy dzień zwłoki.</w:t>
      </w:r>
    </w:p>
    <w:p w:rsidR="007A3E49" w:rsidRPr="00E947CC" w:rsidRDefault="007A3E49" w:rsidP="007A3E49">
      <w:pPr>
        <w:spacing w:line="360" w:lineRule="auto"/>
        <w:ind w:left="284"/>
        <w:rPr>
          <w:rFonts w:ascii="Arial Narrow" w:hAnsi="Arial Narrow" w:cs="Arial"/>
          <w:sz w:val="20"/>
          <w:szCs w:val="20"/>
        </w:rPr>
      </w:pP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3. Zamawiający zapłaci Wykonawcy kary umowne w następujących przypadkach:</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1) za nieterminowe dostarczenie projektu budowlanego lub jego części w wysokości 0,2 % wynagrodzenia umownego za wykonanie robót, których projekt dotyczy za każdy dzień zwłoki ,</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2) za zwłokę w przekazaniu placu budowy lub jego części w stosunku do terminów określonych w umowie w wysokości 0,2 % wynagrodzenia umownego za każdy dzień zwłoki,</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 xml:space="preserve">3) za odstąpienie od umowy z przyczyn niezależnych od Wykonawcy w wysokości 5 % wynagrodzenia umownego. Zgodnie z art. 145 ustawy – Prawo zamówień publicznych w razie zaistnienia istotnej zmiany okoliczności powodującej, że wykonanie umowy nie leży w interesie publicznym, czego nie można było przewidzieć w chwili zawarcia umowy. </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Zamawiający może odstąpić od umowy w terminie 30 dni od powzięcia wiadomości o powyższych okolicznościach. W takim przypadku wykonawca może żądać jedynie wynagrodzenia należnego mu z tytułu wykonania części umowy.</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4) Strony zastrzegają sobie prawo dochodzenia odszkodowania uzupełniającego do wysokości rzeczywiście poniesionej szkody.</w:t>
      </w:r>
    </w:p>
    <w:p w:rsidR="007A3E49" w:rsidRPr="00E947CC" w:rsidRDefault="007A3E49" w:rsidP="007A3E49">
      <w:pPr>
        <w:spacing w:line="360" w:lineRule="auto"/>
        <w:rPr>
          <w:rFonts w:ascii="Arial Narrow" w:hAnsi="Arial Narrow" w:cs="Arial"/>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19.</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Odstąpienie od umowy wymaga formy pisemnej pod rygorem nieważności. Strona mająca zamiar odstąpić od umowy powinna podać także pisemne uzasadnienie swojej decyzji.</w:t>
      </w:r>
    </w:p>
    <w:p w:rsidR="007A3E49" w:rsidRPr="00E947CC" w:rsidRDefault="007A3E49" w:rsidP="007A3E49">
      <w:pPr>
        <w:spacing w:line="360" w:lineRule="auto"/>
        <w:rPr>
          <w:rFonts w:ascii="Arial Narrow" w:hAnsi="Arial Narrow" w:cs="Arial"/>
          <w:b/>
          <w:bCs/>
          <w:i/>
          <w:iCs/>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20.</w:t>
      </w:r>
    </w:p>
    <w:p w:rsidR="007A3E49" w:rsidRPr="00E947CC" w:rsidRDefault="007A3E49" w:rsidP="006343F3">
      <w:pPr>
        <w:widowControl/>
        <w:numPr>
          <w:ilvl w:val="0"/>
          <w:numId w:val="24"/>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W przypadku zaistnienia sporu w związku z wykonaniem niniejszej umowy o wykonanie robót budowlanych strony są zobowiązane wyczerpać najpierw drogę postępowania pojednawczego (unormowanego w zapisach art. 184 – art. 186 k.p.c.), którego celem jest ugodowe załatwienie sporu przed sądem - bez potrzeby wytaczania powództwa.</w:t>
      </w:r>
    </w:p>
    <w:p w:rsidR="007A3E49" w:rsidRPr="00E947CC" w:rsidRDefault="007A3E49" w:rsidP="006343F3">
      <w:pPr>
        <w:widowControl/>
        <w:numPr>
          <w:ilvl w:val="0"/>
          <w:numId w:val="24"/>
        </w:numPr>
        <w:adjustRightInd/>
        <w:spacing w:line="360" w:lineRule="auto"/>
        <w:textAlignment w:val="auto"/>
        <w:rPr>
          <w:rFonts w:ascii="Arial Narrow" w:hAnsi="Arial Narrow" w:cs="Arial"/>
          <w:sz w:val="20"/>
          <w:szCs w:val="20"/>
        </w:rPr>
      </w:pPr>
      <w:r w:rsidRPr="00E947CC">
        <w:rPr>
          <w:rFonts w:ascii="Arial Narrow" w:hAnsi="Arial Narrow" w:cs="Arial"/>
          <w:sz w:val="20"/>
          <w:szCs w:val="20"/>
        </w:rPr>
        <w:t xml:space="preserve">Spory nie rozpoznane w drodze postępowania pojednawczego, o których mowa w ust. 1 będą rozstrzygane przez właściwy rzeczowo dla siedziby Zamawiającego Sąd powszechny. </w:t>
      </w: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21.</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W sprawach nie uregulowanych  niniejszą umową mają zastosowanie przepisy Kodeksu Cywilnego a do spraw procesowych przepisy Kodeksu postępowania cywilnego.</w:t>
      </w:r>
    </w:p>
    <w:p w:rsidR="007A3E49" w:rsidRPr="00E947CC" w:rsidRDefault="007A3E49" w:rsidP="007A3E49">
      <w:pPr>
        <w:spacing w:line="360" w:lineRule="auto"/>
        <w:rPr>
          <w:rFonts w:ascii="Arial Narrow" w:hAnsi="Arial Narrow" w:cs="Arial"/>
          <w:b/>
          <w:bCs/>
          <w:i/>
          <w:iCs/>
          <w:sz w:val="20"/>
          <w:szCs w:val="20"/>
        </w:rPr>
      </w:pPr>
    </w:p>
    <w:p w:rsidR="007A3E49" w:rsidRPr="00E947CC" w:rsidRDefault="007A3E49" w:rsidP="007A3E49">
      <w:pPr>
        <w:spacing w:line="360" w:lineRule="auto"/>
        <w:jc w:val="center"/>
        <w:rPr>
          <w:rFonts w:ascii="Arial Narrow" w:hAnsi="Arial Narrow" w:cs="Arial"/>
          <w:b/>
          <w:bCs/>
          <w:i/>
          <w:iCs/>
          <w:sz w:val="20"/>
          <w:szCs w:val="20"/>
        </w:rPr>
      </w:pPr>
      <w:r w:rsidRPr="00E947CC">
        <w:rPr>
          <w:rFonts w:ascii="Arial Narrow" w:hAnsi="Arial Narrow" w:cs="Arial"/>
          <w:b/>
          <w:bCs/>
          <w:i/>
          <w:iCs/>
          <w:sz w:val="20"/>
          <w:szCs w:val="20"/>
        </w:rPr>
        <w:t>§ 22.</w:t>
      </w:r>
    </w:p>
    <w:p w:rsidR="007A3E49" w:rsidRPr="00E947CC" w:rsidRDefault="007A3E49" w:rsidP="007A3E49">
      <w:pPr>
        <w:spacing w:line="360" w:lineRule="auto"/>
        <w:rPr>
          <w:rFonts w:ascii="Arial Narrow" w:hAnsi="Arial Narrow" w:cs="Arial"/>
          <w:sz w:val="20"/>
          <w:szCs w:val="20"/>
        </w:rPr>
      </w:pPr>
      <w:r w:rsidRPr="00E947CC">
        <w:rPr>
          <w:rFonts w:ascii="Arial Narrow" w:hAnsi="Arial Narrow" w:cs="Arial"/>
          <w:sz w:val="20"/>
          <w:szCs w:val="20"/>
        </w:rPr>
        <w:t>Umowę niniejszą sporządzono w trzech egzemplarzach,  dwa  egzemplarze dla Zamawiającego i jeden  dla Wykonawcy.</w:t>
      </w:r>
    </w:p>
    <w:p w:rsidR="007A3E49" w:rsidRPr="00E947CC" w:rsidRDefault="007A3E49" w:rsidP="007A3E49">
      <w:pPr>
        <w:spacing w:line="360" w:lineRule="auto"/>
        <w:rPr>
          <w:rFonts w:ascii="Arial Narrow" w:hAnsi="Arial Narrow" w:cs="Arial"/>
          <w:sz w:val="20"/>
          <w:szCs w:val="20"/>
        </w:rPr>
      </w:pPr>
    </w:p>
    <w:p w:rsidR="007A3E49" w:rsidRPr="00E947CC" w:rsidRDefault="007A3E49" w:rsidP="007A3E49">
      <w:pPr>
        <w:spacing w:line="360" w:lineRule="auto"/>
        <w:rPr>
          <w:rFonts w:ascii="Arial Narrow" w:hAnsi="Arial Narrow" w:cs="Arial"/>
          <w:sz w:val="20"/>
          <w:szCs w:val="20"/>
        </w:rPr>
      </w:pPr>
    </w:p>
    <w:p w:rsidR="007A3E49" w:rsidRPr="00E947CC" w:rsidRDefault="007A3E49" w:rsidP="007A3E49">
      <w:pPr>
        <w:spacing w:line="360" w:lineRule="auto"/>
        <w:rPr>
          <w:rFonts w:ascii="Arial Narrow" w:hAnsi="Arial Narrow"/>
          <w:b/>
          <w:sz w:val="20"/>
          <w:szCs w:val="20"/>
        </w:rPr>
      </w:pPr>
      <w:r w:rsidRPr="00E947CC">
        <w:rPr>
          <w:rFonts w:ascii="Arial Narrow" w:hAnsi="Arial Narrow"/>
          <w:sz w:val="20"/>
          <w:szCs w:val="20"/>
        </w:rPr>
        <w:t xml:space="preserve">          </w:t>
      </w:r>
      <w:r w:rsidRPr="00E947CC">
        <w:rPr>
          <w:rFonts w:ascii="Arial Narrow" w:hAnsi="Arial Narrow"/>
          <w:b/>
          <w:sz w:val="20"/>
          <w:szCs w:val="20"/>
        </w:rPr>
        <w:t>W Y K O N A W C A</w:t>
      </w:r>
      <w:r w:rsidRPr="00E947CC">
        <w:rPr>
          <w:rFonts w:ascii="Arial Narrow" w:hAnsi="Arial Narrow"/>
          <w:b/>
          <w:sz w:val="20"/>
          <w:szCs w:val="20"/>
        </w:rPr>
        <w:tab/>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E947CC">
        <w:rPr>
          <w:rFonts w:ascii="Arial Narrow" w:hAnsi="Arial Narrow"/>
          <w:b/>
          <w:sz w:val="20"/>
          <w:szCs w:val="20"/>
        </w:rPr>
        <w:t xml:space="preserve">   Z A M A W I A J Ą C Y</w:t>
      </w:r>
    </w:p>
    <w:p w:rsidR="007A3E49" w:rsidRPr="00E947CC" w:rsidRDefault="007A3E49" w:rsidP="007A3E49">
      <w:pPr>
        <w:spacing w:line="360" w:lineRule="auto"/>
        <w:rPr>
          <w:rFonts w:ascii="Arial Narrow" w:hAnsi="Arial Narrow"/>
          <w:sz w:val="20"/>
          <w:szCs w:val="20"/>
        </w:rPr>
      </w:pPr>
    </w:p>
    <w:p w:rsidR="00B7769D" w:rsidRPr="00346863" w:rsidRDefault="00B7769D" w:rsidP="00B7769D">
      <w:pPr>
        <w:pStyle w:val="Default"/>
        <w:spacing w:after="60"/>
        <w:jc w:val="both"/>
        <w:rPr>
          <w:rFonts w:ascii="Arial" w:hAnsi="Arial" w:cs="Arial"/>
          <w:b/>
          <w:bCs/>
          <w:color w:val="auto"/>
          <w:sz w:val="22"/>
          <w:szCs w:val="22"/>
        </w:rPr>
      </w:pPr>
    </w:p>
    <w:sectPr w:rsidR="00B7769D" w:rsidRPr="00346863" w:rsidSect="001226B8">
      <w:pgSz w:w="12240" w:h="15840"/>
      <w:pgMar w:top="851" w:right="851" w:bottom="851" w:left="1418" w:header="709" w:footer="5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5D" w:rsidRDefault="00F3735D">
      <w:pPr>
        <w:spacing w:line="240" w:lineRule="auto"/>
      </w:pPr>
      <w:r>
        <w:separator/>
      </w:r>
    </w:p>
  </w:endnote>
  <w:endnote w:type="continuationSeparator" w:id="0">
    <w:p w:rsidR="00F3735D" w:rsidRDefault="00F3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FE" w:rsidRDefault="00F3735D" w:rsidP="00990613">
    <w:pPr>
      <w:tabs>
        <w:tab w:val="left" w:pos="0"/>
      </w:tabs>
      <w:spacing w:line="240" w:lineRule="auto"/>
      <w:jc w:val="center"/>
      <w:rPr>
        <w:rFonts w:ascii="Arial Narrow" w:hAnsi="Arial Narrow"/>
        <w:sz w:val="18"/>
        <w:szCs w:val="18"/>
      </w:rPr>
    </w:pPr>
  </w:p>
  <w:p w:rsidR="000F27FE" w:rsidRPr="00F80BA9" w:rsidRDefault="006343F3" w:rsidP="00990613">
    <w:pPr>
      <w:pStyle w:val="Stopka"/>
      <w:jc w:val="right"/>
      <w:rPr>
        <w:rFonts w:ascii="Arial Narrow" w:hAnsi="Arial Narrow"/>
        <w:sz w:val="18"/>
        <w:szCs w:val="18"/>
      </w:rPr>
    </w:pPr>
    <w:r w:rsidRPr="00F80BA9">
      <w:rPr>
        <w:rFonts w:ascii="Arial Narrow" w:hAnsi="Arial Narrow"/>
        <w:sz w:val="18"/>
        <w:szCs w:val="18"/>
      </w:rPr>
      <w:t xml:space="preserve">Strona </w:t>
    </w:r>
    <w:r w:rsidRPr="00F80BA9">
      <w:rPr>
        <w:rFonts w:ascii="Arial Narrow" w:hAnsi="Arial Narrow"/>
        <w:sz w:val="18"/>
        <w:szCs w:val="18"/>
      </w:rPr>
      <w:fldChar w:fldCharType="begin"/>
    </w:r>
    <w:r w:rsidRPr="00F80BA9">
      <w:rPr>
        <w:rFonts w:ascii="Arial Narrow" w:hAnsi="Arial Narrow"/>
        <w:sz w:val="18"/>
        <w:szCs w:val="18"/>
      </w:rPr>
      <w:instrText xml:space="preserve"> PAGE </w:instrText>
    </w:r>
    <w:r w:rsidRPr="00F80BA9">
      <w:rPr>
        <w:rFonts w:ascii="Arial Narrow" w:hAnsi="Arial Narrow"/>
        <w:sz w:val="18"/>
        <w:szCs w:val="18"/>
      </w:rPr>
      <w:fldChar w:fldCharType="separate"/>
    </w:r>
    <w:r w:rsidR="000837B0">
      <w:rPr>
        <w:rFonts w:ascii="Arial Narrow" w:hAnsi="Arial Narrow"/>
        <w:noProof/>
        <w:sz w:val="18"/>
        <w:szCs w:val="18"/>
      </w:rPr>
      <w:t>10</w:t>
    </w:r>
    <w:r w:rsidRPr="00F80BA9">
      <w:rPr>
        <w:rFonts w:ascii="Arial Narrow" w:hAnsi="Arial Narrow"/>
        <w:sz w:val="18"/>
        <w:szCs w:val="18"/>
      </w:rPr>
      <w:fldChar w:fldCharType="end"/>
    </w:r>
    <w:r w:rsidRPr="00F80BA9">
      <w:rPr>
        <w:rFonts w:ascii="Arial Narrow" w:hAnsi="Arial Narrow"/>
        <w:sz w:val="18"/>
        <w:szCs w:val="18"/>
      </w:rPr>
      <w:t xml:space="preserve"> z </w:t>
    </w:r>
    <w:r w:rsidRPr="00F80BA9">
      <w:rPr>
        <w:rFonts w:ascii="Arial Narrow" w:hAnsi="Arial Narrow"/>
        <w:sz w:val="18"/>
        <w:szCs w:val="18"/>
      </w:rPr>
      <w:fldChar w:fldCharType="begin"/>
    </w:r>
    <w:r w:rsidRPr="00F80BA9">
      <w:rPr>
        <w:rFonts w:ascii="Arial Narrow" w:hAnsi="Arial Narrow"/>
        <w:sz w:val="18"/>
        <w:szCs w:val="18"/>
      </w:rPr>
      <w:instrText xml:space="preserve"> NUMPAGES \*Arabic </w:instrText>
    </w:r>
    <w:r w:rsidRPr="00F80BA9">
      <w:rPr>
        <w:rFonts w:ascii="Arial Narrow" w:hAnsi="Arial Narrow"/>
        <w:sz w:val="18"/>
        <w:szCs w:val="18"/>
      </w:rPr>
      <w:fldChar w:fldCharType="separate"/>
    </w:r>
    <w:r w:rsidR="000837B0">
      <w:rPr>
        <w:rFonts w:ascii="Arial Narrow" w:hAnsi="Arial Narrow"/>
        <w:noProof/>
        <w:sz w:val="18"/>
        <w:szCs w:val="18"/>
      </w:rPr>
      <w:t>10</w:t>
    </w:r>
    <w:r w:rsidRPr="00F80BA9">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5D" w:rsidRDefault="00F3735D">
      <w:pPr>
        <w:spacing w:line="240" w:lineRule="auto"/>
      </w:pPr>
      <w:r>
        <w:separator/>
      </w:r>
    </w:p>
  </w:footnote>
  <w:footnote w:type="continuationSeparator" w:id="0">
    <w:p w:rsidR="00F3735D" w:rsidRDefault="00F373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FE" w:rsidRDefault="00F3735D" w:rsidP="008514AC">
    <w:pPr>
      <w:tabs>
        <w:tab w:val="left" w:pos="0"/>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0"/>
        </w:tabs>
        <w:ind w:left="784" w:hanging="360"/>
      </w:pPr>
      <w:rPr>
        <w:rFonts w:eastAsia="Arial" w:hint="default"/>
      </w:rPr>
    </w:lvl>
  </w:abstractNum>
  <w:abstractNum w:abstractNumId="1">
    <w:nsid w:val="00000006"/>
    <w:multiLevelType w:val="singleLevel"/>
    <w:tmpl w:val="00000006"/>
    <w:name w:val="WW8Num12"/>
    <w:lvl w:ilvl="0">
      <w:start w:val="1"/>
      <w:numFmt w:val="decimal"/>
      <w:lvlText w:val="%1)"/>
      <w:lvlJc w:val="left"/>
      <w:pPr>
        <w:tabs>
          <w:tab w:val="num" w:pos="0"/>
        </w:tabs>
        <w:ind w:left="784" w:hanging="360"/>
      </w:pPr>
    </w:lvl>
  </w:abstractNum>
  <w:abstractNum w:abstractNumId="2">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9E14CE"/>
    <w:multiLevelType w:val="multilevel"/>
    <w:tmpl w:val="CB563DF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1325C4B"/>
    <w:multiLevelType w:val="hybridMultilevel"/>
    <w:tmpl w:val="6B1A3638"/>
    <w:lvl w:ilvl="0" w:tplc="34AE73B8">
      <w:start w:val="1"/>
      <w:numFmt w:val="bullet"/>
      <w:lvlText w:val="-"/>
      <w:lvlJc w:val="left"/>
      <w:pPr>
        <w:tabs>
          <w:tab w:val="num" w:pos="1440"/>
        </w:tabs>
        <w:ind w:left="1440" w:hanging="363"/>
      </w:pPr>
      <w:rPr>
        <w:rFonts w:ascii="Times New Roman" w:hAnsi="Times New Roman" w:cs="Times New Roman" w:hint="default"/>
      </w:rPr>
    </w:lvl>
    <w:lvl w:ilvl="1" w:tplc="04150003" w:tentative="1">
      <w:start w:val="1"/>
      <w:numFmt w:val="bullet"/>
      <w:lvlText w:val="o"/>
      <w:lvlJc w:val="left"/>
      <w:pPr>
        <w:tabs>
          <w:tab w:val="num" w:pos="2869"/>
        </w:tabs>
        <w:ind w:left="2869" w:hanging="360"/>
      </w:pPr>
      <w:rPr>
        <w:rFonts w:ascii="Courier New" w:hAnsi="Courier New" w:cs="Courier New" w:hint="default"/>
      </w:rPr>
    </w:lvl>
    <w:lvl w:ilvl="2" w:tplc="04150005" w:tentative="1">
      <w:start w:val="1"/>
      <w:numFmt w:val="bullet"/>
      <w:lvlText w:val=""/>
      <w:lvlJc w:val="left"/>
      <w:pPr>
        <w:tabs>
          <w:tab w:val="num" w:pos="3589"/>
        </w:tabs>
        <w:ind w:left="3589" w:hanging="360"/>
      </w:pPr>
      <w:rPr>
        <w:rFonts w:ascii="Wingdings" w:hAnsi="Wingdings" w:hint="default"/>
      </w:rPr>
    </w:lvl>
    <w:lvl w:ilvl="3" w:tplc="04150001" w:tentative="1">
      <w:start w:val="1"/>
      <w:numFmt w:val="bullet"/>
      <w:lvlText w:val=""/>
      <w:lvlJc w:val="left"/>
      <w:pPr>
        <w:tabs>
          <w:tab w:val="num" w:pos="4309"/>
        </w:tabs>
        <w:ind w:left="4309" w:hanging="360"/>
      </w:pPr>
      <w:rPr>
        <w:rFonts w:ascii="Symbol" w:hAnsi="Symbol" w:hint="default"/>
      </w:rPr>
    </w:lvl>
    <w:lvl w:ilvl="4" w:tplc="04150003" w:tentative="1">
      <w:start w:val="1"/>
      <w:numFmt w:val="bullet"/>
      <w:lvlText w:val="o"/>
      <w:lvlJc w:val="left"/>
      <w:pPr>
        <w:tabs>
          <w:tab w:val="num" w:pos="5029"/>
        </w:tabs>
        <w:ind w:left="5029" w:hanging="360"/>
      </w:pPr>
      <w:rPr>
        <w:rFonts w:ascii="Courier New" w:hAnsi="Courier New" w:cs="Courier New" w:hint="default"/>
      </w:rPr>
    </w:lvl>
    <w:lvl w:ilvl="5" w:tplc="04150005" w:tentative="1">
      <w:start w:val="1"/>
      <w:numFmt w:val="bullet"/>
      <w:lvlText w:val=""/>
      <w:lvlJc w:val="left"/>
      <w:pPr>
        <w:tabs>
          <w:tab w:val="num" w:pos="5749"/>
        </w:tabs>
        <w:ind w:left="5749" w:hanging="360"/>
      </w:pPr>
      <w:rPr>
        <w:rFonts w:ascii="Wingdings" w:hAnsi="Wingdings" w:hint="default"/>
      </w:rPr>
    </w:lvl>
    <w:lvl w:ilvl="6" w:tplc="04150001" w:tentative="1">
      <w:start w:val="1"/>
      <w:numFmt w:val="bullet"/>
      <w:lvlText w:val=""/>
      <w:lvlJc w:val="left"/>
      <w:pPr>
        <w:tabs>
          <w:tab w:val="num" w:pos="6469"/>
        </w:tabs>
        <w:ind w:left="6469" w:hanging="360"/>
      </w:pPr>
      <w:rPr>
        <w:rFonts w:ascii="Symbol" w:hAnsi="Symbol" w:hint="default"/>
      </w:rPr>
    </w:lvl>
    <w:lvl w:ilvl="7" w:tplc="04150003" w:tentative="1">
      <w:start w:val="1"/>
      <w:numFmt w:val="bullet"/>
      <w:lvlText w:val="o"/>
      <w:lvlJc w:val="left"/>
      <w:pPr>
        <w:tabs>
          <w:tab w:val="num" w:pos="7189"/>
        </w:tabs>
        <w:ind w:left="7189" w:hanging="360"/>
      </w:pPr>
      <w:rPr>
        <w:rFonts w:ascii="Courier New" w:hAnsi="Courier New" w:cs="Courier New" w:hint="default"/>
      </w:rPr>
    </w:lvl>
    <w:lvl w:ilvl="8" w:tplc="04150005" w:tentative="1">
      <w:start w:val="1"/>
      <w:numFmt w:val="bullet"/>
      <w:lvlText w:val=""/>
      <w:lvlJc w:val="left"/>
      <w:pPr>
        <w:tabs>
          <w:tab w:val="num" w:pos="7909"/>
        </w:tabs>
        <w:ind w:left="7909" w:hanging="360"/>
      </w:pPr>
      <w:rPr>
        <w:rFonts w:ascii="Wingdings" w:hAnsi="Wingdings" w:hint="default"/>
      </w:rPr>
    </w:lvl>
  </w:abstractNum>
  <w:abstractNum w:abstractNumId="5">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1B129A8"/>
    <w:multiLevelType w:val="multilevel"/>
    <w:tmpl w:val="33AE08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46908B7"/>
    <w:multiLevelType w:val="hybridMultilevel"/>
    <w:tmpl w:val="32BE3182"/>
    <w:lvl w:ilvl="0" w:tplc="BE348C8A">
      <w:start w:val="1"/>
      <w:numFmt w:val="decimal"/>
      <w:lvlText w:val="%1."/>
      <w:lvlJc w:val="left"/>
      <w:pPr>
        <w:ind w:left="720" w:hanging="360"/>
      </w:pPr>
      <w:rPr>
        <w:rFonts w:ascii="Arial" w:hAnsi="Arial" w:cs="Arial"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C00FD"/>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BB7381C"/>
    <w:multiLevelType w:val="hybridMultilevel"/>
    <w:tmpl w:val="8472924C"/>
    <w:lvl w:ilvl="0" w:tplc="E1AACDE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2809C1"/>
    <w:multiLevelType w:val="hybridMultilevel"/>
    <w:tmpl w:val="03D0B21E"/>
    <w:lvl w:ilvl="0" w:tplc="DF262ED6">
      <w:start w:val="1"/>
      <w:numFmt w:val="upperRoman"/>
      <w:lvlText w:val="§%1."/>
      <w:lvlJc w:val="left"/>
      <w:pPr>
        <w:tabs>
          <w:tab w:val="num" w:pos="357"/>
        </w:tabs>
        <w:ind w:left="357" w:hanging="357"/>
      </w:pPr>
      <w:rPr>
        <w:rFonts w:hint="default"/>
        <w:b/>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1972A4"/>
    <w:multiLevelType w:val="hybridMultilevel"/>
    <w:tmpl w:val="CA7EFFEA"/>
    <w:lvl w:ilvl="0" w:tplc="5CA69FE8">
      <w:start w:val="1"/>
      <w:numFmt w:val="decimal"/>
      <w:lvlText w:val="%1."/>
      <w:lvlJc w:val="left"/>
      <w:pPr>
        <w:ind w:left="360" w:hanging="360"/>
      </w:pPr>
      <w:rPr>
        <w:rFonts w:ascii="Arial Narrow" w:eastAsia="Times New Roman" w:hAnsi="Arial Narrow" w:cs="Times New Roman" w:hint="default"/>
        <w:i w:val="0"/>
        <w:sz w:val="20"/>
        <w:szCs w:val="20"/>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2">
    <w:nsid w:val="347B1173"/>
    <w:multiLevelType w:val="hybridMultilevel"/>
    <w:tmpl w:val="2CD07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1070"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6">
    <w:nsid w:val="416B6AB9"/>
    <w:multiLevelType w:val="hybridMultilevel"/>
    <w:tmpl w:val="B6BCE88C"/>
    <w:lvl w:ilvl="0" w:tplc="D74294D0">
      <w:start w:val="1"/>
      <w:numFmt w:val="decimal"/>
      <w:lvlText w:val="%1."/>
      <w:lvlJc w:val="left"/>
      <w:pPr>
        <w:ind w:left="859" w:hanging="360"/>
      </w:pPr>
      <w:rPr>
        <w:rFonts w:ascii="Arial Narrow" w:eastAsia="Times New Roman" w:hAnsi="Arial Narrow" w:cs="Times New Roman"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17">
    <w:nsid w:val="46F5621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B9E4284"/>
    <w:multiLevelType w:val="hybridMultilevel"/>
    <w:tmpl w:val="24C87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1D1FCB"/>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DD5318C"/>
    <w:multiLevelType w:val="hybridMultilevel"/>
    <w:tmpl w:val="EC76FED2"/>
    <w:lvl w:ilvl="0" w:tplc="5D249420">
      <w:start w:val="1"/>
      <w:numFmt w:val="decimal"/>
      <w:lvlText w:val="%1."/>
      <w:lvlJc w:val="left"/>
      <w:pPr>
        <w:ind w:left="360" w:hanging="360"/>
      </w:pPr>
      <w:rPr>
        <w:rFonts w:ascii="Arial Narrow" w:eastAsia="Times New Roman" w:hAnsi="Arial Narrow" w:cs="Times New Roman" w:hint="default"/>
        <w:sz w:val="20"/>
        <w:szCs w:val="20"/>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2">
    <w:nsid w:val="5C723F2D"/>
    <w:multiLevelType w:val="multilevel"/>
    <w:tmpl w:val="33AE08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F631EA2"/>
    <w:multiLevelType w:val="hybridMultilevel"/>
    <w:tmpl w:val="755A61FA"/>
    <w:lvl w:ilvl="0" w:tplc="2A1A7CE0">
      <w:start w:val="1"/>
      <w:numFmt w:val="decimal"/>
      <w:lvlText w:val="%1."/>
      <w:lvlJc w:val="left"/>
      <w:pPr>
        <w:tabs>
          <w:tab w:val="num" w:pos="720"/>
        </w:tabs>
        <w:ind w:left="720" w:hanging="360"/>
      </w:pPr>
      <w:rPr>
        <w:rFonts w:hint="default"/>
        <w:b w:val="0"/>
      </w:rPr>
    </w:lvl>
    <w:lvl w:ilvl="1" w:tplc="6C5227A0">
      <w:start w:val="1"/>
      <w:numFmt w:val="decimal"/>
      <w:lvlText w:val="%2)"/>
      <w:lvlJc w:val="left"/>
      <w:pPr>
        <w:tabs>
          <w:tab w:val="num" w:pos="1440"/>
        </w:tabs>
        <w:ind w:left="1440" w:hanging="360"/>
      </w:pPr>
      <w:rPr>
        <w:rFonts w:ascii="Arial Narrow" w:eastAsia="Times New Roman" w:hAnsi="Arial Narrow" w:cs="Tahoma"/>
        <w:i w:val="0"/>
      </w:rPr>
    </w:lvl>
    <w:lvl w:ilvl="2" w:tplc="2B56D7A4">
      <w:start w:val="1"/>
      <w:numFmt w:val="lowerLetter"/>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6A8A744F"/>
    <w:multiLevelType w:val="hybridMultilevel"/>
    <w:tmpl w:val="3EF6B132"/>
    <w:lvl w:ilvl="0" w:tplc="416E7AEA">
      <w:start w:val="1"/>
      <w:numFmt w:val="lowerLetter"/>
      <w:lvlText w:val="%1)"/>
      <w:lvlJc w:val="left"/>
      <w:pPr>
        <w:tabs>
          <w:tab w:val="num" w:pos="1077"/>
        </w:tabs>
        <w:ind w:left="1077" w:hanging="357"/>
      </w:pPr>
      <w:rPr>
        <w:rFonts w:ascii="Arial Narrow" w:eastAsia="Times New Roman" w:hAnsi="Arial Narrow" w:cs="Tahoma"/>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AD23AE3"/>
    <w:multiLevelType w:val="hybridMultilevel"/>
    <w:tmpl w:val="CCDEFCCC"/>
    <w:lvl w:ilvl="0" w:tplc="2A1A7CE0">
      <w:start w:val="1"/>
      <w:numFmt w:val="decimal"/>
      <w:lvlText w:val="%1."/>
      <w:lvlJc w:val="left"/>
      <w:pPr>
        <w:tabs>
          <w:tab w:val="num" w:pos="-354"/>
        </w:tabs>
        <w:ind w:left="-354" w:hanging="360"/>
      </w:pPr>
      <w:rPr>
        <w:rFonts w:hint="default"/>
        <w:b w:val="0"/>
      </w:rPr>
    </w:lvl>
    <w:lvl w:ilvl="1" w:tplc="D4F2DF22">
      <w:start w:val="1"/>
      <w:numFmt w:val="decimal"/>
      <w:lvlText w:val="%2)"/>
      <w:lvlJc w:val="left"/>
      <w:pPr>
        <w:tabs>
          <w:tab w:val="num" w:pos="366"/>
        </w:tabs>
        <w:ind w:left="366" w:hanging="360"/>
      </w:pPr>
      <w:rPr>
        <w:rFonts w:ascii="Arial Narrow" w:eastAsia="Times New Roman" w:hAnsi="Arial Narrow" w:cs="Tahoma" w:hint="default"/>
        <w:i w:val="0"/>
      </w:rPr>
    </w:lvl>
    <w:lvl w:ilvl="2" w:tplc="2B56D7A4">
      <w:start w:val="1"/>
      <w:numFmt w:val="lowerLetter"/>
      <w:lvlText w:val="%3)"/>
      <w:lvlJc w:val="left"/>
      <w:pPr>
        <w:tabs>
          <w:tab w:val="num" w:pos="1266"/>
        </w:tabs>
        <w:ind w:left="1266" w:hanging="360"/>
      </w:pPr>
      <w:rPr>
        <w:rFonts w:cs="Times New Roman" w:hint="default"/>
        <w:i w:val="0"/>
      </w:r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27">
    <w:nsid w:val="6B3A6904"/>
    <w:multiLevelType w:val="hybridMultilevel"/>
    <w:tmpl w:val="069E2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56253E"/>
    <w:multiLevelType w:val="singleLevel"/>
    <w:tmpl w:val="09E617A6"/>
    <w:lvl w:ilvl="0">
      <w:start w:val="1"/>
      <w:numFmt w:val="decimal"/>
      <w:lvlText w:val="%1."/>
      <w:lvlJc w:val="left"/>
      <w:pPr>
        <w:tabs>
          <w:tab w:val="num" w:pos="375"/>
        </w:tabs>
        <w:ind w:left="375" w:hanging="375"/>
      </w:pPr>
      <w:rPr>
        <w:rFonts w:hint="default"/>
      </w:rPr>
    </w:lvl>
  </w:abstractNum>
  <w:abstractNum w:abstractNumId="29">
    <w:nsid w:val="7C504FE7"/>
    <w:multiLevelType w:val="multilevel"/>
    <w:tmpl w:val="CB563DF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Arial Narrow" w:eastAsia="Times New Roman" w:hAnsi="Arial Narrow" w:cs="Tahoma"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D101F6A"/>
    <w:multiLevelType w:val="hybridMultilevel"/>
    <w:tmpl w:val="C8DAFC6A"/>
    <w:lvl w:ilvl="0" w:tplc="047C7BC2">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45543660">
      <w:start w:val="1"/>
      <w:numFmt w:val="decimal"/>
      <w:lvlText w:val="%3)"/>
      <w:lvlJc w:val="right"/>
      <w:pPr>
        <w:tabs>
          <w:tab w:val="num" w:pos="720"/>
        </w:tabs>
        <w:ind w:left="720" w:hanging="363"/>
      </w:pPr>
      <w:rPr>
        <w:rFonts w:ascii="Arial Narrow" w:eastAsia="Times New Roman" w:hAnsi="Arial Narrow"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7"/>
  </w:num>
  <w:num w:numId="4">
    <w:abstractNumId w:val="7"/>
  </w:num>
  <w:num w:numId="5">
    <w:abstractNumId w:val="9"/>
  </w:num>
  <w:num w:numId="6">
    <w:abstractNumId w:val="1"/>
  </w:num>
  <w:num w:numId="7">
    <w:abstractNumId w:val="8"/>
  </w:num>
  <w:num w:numId="8">
    <w:abstractNumId w:val="24"/>
  </w:num>
  <w:num w:numId="9">
    <w:abstractNumId w:val="21"/>
  </w:num>
  <w:num w:numId="10">
    <w:abstractNumId w:val="0"/>
  </w:num>
  <w:num w:numId="11">
    <w:abstractNumId w:val="30"/>
  </w:num>
  <w:num w:numId="12">
    <w:abstractNumId w:val="12"/>
  </w:num>
  <w:num w:numId="13">
    <w:abstractNumId w:val="6"/>
  </w:num>
  <w:num w:numId="14">
    <w:abstractNumId w:val="23"/>
  </w:num>
  <w:num w:numId="15">
    <w:abstractNumId w:val="11"/>
  </w:num>
  <w:num w:numId="16">
    <w:abstractNumId w:val="3"/>
  </w:num>
  <w:num w:numId="17">
    <w:abstractNumId w:val="4"/>
  </w:num>
  <w:num w:numId="18">
    <w:abstractNumId w:val="26"/>
  </w:num>
  <w:num w:numId="19">
    <w:abstractNumId w:val="29"/>
  </w:num>
  <w:num w:numId="20">
    <w:abstractNumId w:val="5"/>
  </w:num>
  <w:num w:numId="21">
    <w:abstractNumId w:val="25"/>
  </w:num>
  <w:num w:numId="22">
    <w:abstractNumId w:val="22"/>
  </w:num>
  <w:num w:numId="23">
    <w:abstractNumId w:val="15"/>
  </w:num>
  <w:num w:numId="24">
    <w:abstractNumId w:val="20"/>
  </w:num>
  <w:num w:numId="25">
    <w:abstractNumId w:val="28"/>
  </w:num>
  <w:num w:numId="26">
    <w:abstractNumId w:val="19"/>
  </w:num>
  <w:num w:numId="27">
    <w:abstractNumId w:val="13"/>
  </w:num>
  <w:num w:numId="28">
    <w:abstractNumId w:val="14"/>
  </w:num>
  <w:num w:numId="29">
    <w:abstractNumId w:val="2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9D"/>
    <w:rsid w:val="000837B0"/>
    <w:rsid w:val="001D4907"/>
    <w:rsid w:val="00247E37"/>
    <w:rsid w:val="002E11AD"/>
    <w:rsid w:val="00535BB4"/>
    <w:rsid w:val="006343F3"/>
    <w:rsid w:val="007658E8"/>
    <w:rsid w:val="007963C9"/>
    <w:rsid w:val="007A3E49"/>
    <w:rsid w:val="008C658A"/>
    <w:rsid w:val="00B65D94"/>
    <w:rsid w:val="00B7769D"/>
    <w:rsid w:val="00BF10CE"/>
    <w:rsid w:val="00E735C3"/>
    <w:rsid w:val="00F3735D"/>
    <w:rsid w:val="00F854AE"/>
    <w:rsid w:val="00FC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69D"/>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769D"/>
    <w:pPr>
      <w:keepNext/>
      <w:widowControl/>
      <w:adjustRightInd/>
      <w:spacing w:before="240" w:after="60" w:line="240" w:lineRule="auto"/>
      <w:jc w:val="left"/>
      <w:textAlignment w:val="auto"/>
      <w:outlineLvl w:val="0"/>
    </w:pPr>
    <w:rPr>
      <w:rFonts w:ascii="Cambria" w:hAnsi="Cambria"/>
      <w:b/>
      <w:bCs/>
      <w:kern w:val="32"/>
      <w:sz w:val="32"/>
      <w:szCs w:val="32"/>
      <w:lang w:val="x-none" w:eastAsia="x-none"/>
    </w:rPr>
  </w:style>
  <w:style w:type="paragraph" w:styleId="Nagwek3">
    <w:name w:val="heading 3"/>
    <w:aliases w:val="Org Heading 1,h1"/>
    <w:basedOn w:val="Normalny"/>
    <w:next w:val="Normalny"/>
    <w:link w:val="Nagwek3Znak"/>
    <w:qFormat/>
    <w:rsid w:val="00B7769D"/>
    <w:pPr>
      <w:keepNext/>
      <w:widowControl/>
      <w:adjustRightInd/>
      <w:spacing w:before="240" w:after="60" w:line="240" w:lineRule="auto"/>
      <w:jc w:val="left"/>
      <w:textAlignment w:val="auto"/>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69D"/>
    <w:rPr>
      <w:rFonts w:ascii="Cambria" w:eastAsia="Times New Roman" w:hAnsi="Cambria" w:cs="Times New Roman"/>
      <w:b/>
      <w:bCs/>
      <w:kern w:val="32"/>
      <w:sz w:val="32"/>
      <w:szCs w:val="32"/>
      <w:lang w:val="x-none" w:eastAsia="x-none"/>
    </w:rPr>
  </w:style>
  <w:style w:type="character" w:customStyle="1" w:styleId="Nagwek3Znak">
    <w:name w:val="Nagłówek 3 Znak"/>
    <w:aliases w:val="Org Heading 1 Znak,h1 Znak"/>
    <w:basedOn w:val="Domylnaczcionkaakapitu"/>
    <w:link w:val="Nagwek3"/>
    <w:rsid w:val="00B7769D"/>
    <w:rPr>
      <w:rFonts w:ascii="Arial" w:eastAsia="Times New Roman" w:hAnsi="Arial" w:cs="Times New Roman"/>
      <w:b/>
      <w:bCs/>
      <w:sz w:val="26"/>
      <w:szCs w:val="26"/>
      <w:lang w:val="x-none" w:eastAsia="x-none"/>
    </w:rPr>
  </w:style>
  <w:style w:type="paragraph" w:styleId="Stopka">
    <w:name w:val="footer"/>
    <w:basedOn w:val="Normalny"/>
    <w:link w:val="StopkaZnak"/>
    <w:uiPriority w:val="99"/>
    <w:rsid w:val="00B7769D"/>
    <w:pPr>
      <w:tabs>
        <w:tab w:val="center" w:pos="4536"/>
        <w:tab w:val="right" w:pos="9072"/>
      </w:tabs>
    </w:pPr>
    <w:rPr>
      <w:lang w:val="x-none"/>
    </w:rPr>
  </w:style>
  <w:style w:type="character" w:customStyle="1" w:styleId="StopkaZnak">
    <w:name w:val="Stopka Znak"/>
    <w:basedOn w:val="Domylnaczcionkaakapitu"/>
    <w:link w:val="Stopka"/>
    <w:uiPriority w:val="99"/>
    <w:rsid w:val="00B7769D"/>
    <w:rPr>
      <w:rFonts w:ascii="Times New Roman" w:eastAsia="Times New Roman" w:hAnsi="Times New Roman" w:cs="Times New Roman"/>
      <w:sz w:val="24"/>
      <w:szCs w:val="24"/>
      <w:lang w:val="x-none" w:eastAsia="pl-PL"/>
    </w:rPr>
  </w:style>
  <w:style w:type="paragraph" w:customStyle="1" w:styleId="Default">
    <w:name w:val="Default"/>
    <w:rsid w:val="00B7769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nyWeb">
    <w:name w:val="Normal (Web)"/>
    <w:basedOn w:val="Normalny"/>
    <w:rsid w:val="00B7769D"/>
    <w:pPr>
      <w:widowControl/>
      <w:adjustRightInd/>
      <w:spacing w:before="100" w:beforeAutospacing="1" w:after="100" w:afterAutospacing="1" w:line="113" w:lineRule="atLeast"/>
      <w:jc w:val="left"/>
      <w:textAlignment w:val="auto"/>
    </w:pPr>
    <w:rPr>
      <w:rFonts w:ascii="Verdana" w:hAnsi="Verdana"/>
      <w:color w:val="333333"/>
      <w:sz w:val="8"/>
      <w:szCs w:val="8"/>
    </w:rPr>
  </w:style>
  <w:style w:type="paragraph" w:styleId="Tytu">
    <w:name w:val="Title"/>
    <w:basedOn w:val="Normalny"/>
    <w:link w:val="TytuZnak"/>
    <w:qFormat/>
    <w:rsid w:val="00B7769D"/>
    <w:pPr>
      <w:widowControl/>
      <w:adjustRightInd/>
      <w:spacing w:line="240" w:lineRule="auto"/>
      <w:jc w:val="center"/>
      <w:textAlignment w:val="auto"/>
    </w:pPr>
    <w:rPr>
      <w:b/>
      <w:sz w:val="28"/>
      <w:szCs w:val="20"/>
      <w:lang w:val="x-none" w:eastAsia="en-US"/>
    </w:rPr>
  </w:style>
  <w:style w:type="character" w:customStyle="1" w:styleId="TytuZnak">
    <w:name w:val="Tytuł Znak"/>
    <w:basedOn w:val="Domylnaczcionkaakapitu"/>
    <w:link w:val="Tytu"/>
    <w:rsid w:val="00B7769D"/>
    <w:rPr>
      <w:rFonts w:ascii="Times New Roman" w:eastAsia="Times New Roman" w:hAnsi="Times New Roman" w:cs="Times New Roman"/>
      <w:b/>
      <w:sz w:val="28"/>
      <w:szCs w:val="20"/>
      <w:lang w:val="x-none"/>
    </w:rPr>
  </w:style>
  <w:style w:type="character" w:styleId="Hipercze">
    <w:name w:val="Hyperlink"/>
    <w:uiPriority w:val="99"/>
    <w:unhideWhenUsed/>
    <w:rsid w:val="00B7769D"/>
    <w:rPr>
      <w:color w:val="0000FF"/>
      <w:u w:val="single"/>
    </w:rPr>
  </w:style>
  <w:style w:type="paragraph" w:styleId="Tekstpodstawowy">
    <w:name w:val="Body Text"/>
    <w:basedOn w:val="Normalny"/>
    <w:link w:val="TekstpodstawowyZnak"/>
    <w:uiPriority w:val="99"/>
    <w:unhideWhenUsed/>
    <w:rsid w:val="00B7769D"/>
    <w:pPr>
      <w:widowControl/>
      <w:suppressAutoHyphens/>
      <w:adjustRightInd/>
      <w:spacing w:after="120" w:line="240" w:lineRule="auto"/>
      <w:jc w:val="left"/>
      <w:textAlignment w:val="auto"/>
    </w:pPr>
    <w:rPr>
      <w:lang w:val="x-none" w:eastAsia="ar-SA"/>
    </w:rPr>
  </w:style>
  <w:style w:type="character" w:customStyle="1" w:styleId="TekstpodstawowyZnak">
    <w:name w:val="Tekst podstawowy Znak"/>
    <w:basedOn w:val="Domylnaczcionkaakapitu"/>
    <w:link w:val="Tekstpodstawowy"/>
    <w:uiPriority w:val="99"/>
    <w:rsid w:val="00B7769D"/>
    <w:rPr>
      <w:rFonts w:ascii="Times New Roman" w:eastAsia="Times New Roman" w:hAnsi="Times New Roman" w:cs="Times New Roman"/>
      <w:sz w:val="24"/>
      <w:szCs w:val="24"/>
      <w:lang w:val="x-none" w:eastAsia="ar-SA"/>
    </w:rPr>
  </w:style>
  <w:style w:type="character" w:customStyle="1" w:styleId="postbody1">
    <w:name w:val="postbody1"/>
    <w:basedOn w:val="Domylnaczcionkaakapitu"/>
    <w:rsid w:val="00B7769D"/>
  </w:style>
  <w:style w:type="character" w:customStyle="1" w:styleId="apple-style-span">
    <w:name w:val="apple-style-span"/>
    <w:basedOn w:val="Domylnaczcionkaakapitu"/>
    <w:rsid w:val="00B7769D"/>
  </w:style>
  <w:style w:type="paragraph" w:styleId="Zwykytekst">
    <w:name w:val="Plain Text"/>
    <w:aliases w:val=" Znak,Znak Znak,Zwykły tekst1 Znak,Znak Znak Znak Znak"/>
    <w:basedOn w:val="Normalny"/>
    <w:link w:val="ZwykytekstZnak"/>
    <w:rsid w:val="00B7769D"/>
    <w:pPr>
      <w:widowControl/>
      <w:adjustRightInd/>
      <w:spacing w:line="240" w:lineRule="auto"/>
      <w:jc w:val="left"/>
      <w:textAlignment w:val="auto"/>
    </w:pPr>
    <w:rPr>
      <w:rFonts w:ascii="Courier New" w:hAnsi="Courier New"/>
      <w:sz w:val="20"/>
      <w:szCs w:val="20"/>
    </w:rPr>
  </w:style>
  <w:style w:type="character" w:customStyle="1" w:styleId="ZwykytekstZnak">
    <w:name w:val="Zwykły tekst Znak"/>
    <w:aliases w:val=" Znak Znak,Znak Znak Znak,Zwykły tekst1 Znak Znak,Znak Znak Znak Znak Znak"/>
    <w:basedOn w:val="Domylnaczcionkaakapitu"/>
    <w:link w:val="Zwykytekst"/>
    <w:rsid w:val="00B7769D"/>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69D"/>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769D"/>
    <w:pPr>
      <w:keepNext/>
      <w:widowControl/>
      <w:adjustRightInd/>
      <w:spacing w:before="240" w:after="60" w:line="240" w:lineRule="auto"/>
      <w:jc w:val="left"/>
      <w:textAlignment w:val="auto"/>
      <w:outlineLvl w:val="0"/>
    </w:pPr>
    <w:rPr>
      <w:rFonts w:ascii="Cambria" w:hAnsi="Cambria"/>
      <w:b/>
      <w:bCs/>
      <w:kern w:val="32"/>
      <w:sz w:val="32"/>
      <w:szCs w:val="32"/>
      <w:lang w:val="x-none" w:eastAsia="x-none"/>
    </w:rPr>
  </w:style>
  <w:style w:type="paragraph" w:styleId="Nagwek3">
    <w:name w:val="heading 3"/>
    <w:aliases w:val="Org Heading 1,h1"/>
    <w:basedOn w:val="Normalny"/>
    <w:next w:val="Normalny"/>
    <w:link w:val="Nagwek3Znak"/>
    <w:qFormat/>
    <w:rsid w:val="00B7769D"/>
    <w:pPr>
      <w:keepNext/>
      <w:widowControl/>
      <w:adjustRightInd/>
      <w:spacing w:before="240" w:after="60" w:line="240" w:lineRule="auto"/>
      <w:jc w:val="left"/>
      <w:textAlignment w:val="auto"/>
      <w:outlineLvl w:val="2"/>
    </w:pPr>
    <w:rPr>
      <w:rFonts w:ascii="Arial" w:hAnsi="Arial"/>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69D"/>
    <w:rPr>
      <w:rFonts w:ascii="Cambria" w:eastAsia="Times New Roman" w:hAnsi="Cambria" w:cs="Times New Roman"/>
      <w:b/>
      <w:bCs/>
      <w:kern w:val="32"/>
      <w:sz w:val="32"/>
      <w:szCs w:val="32"/>
      <w:lang w:val="x-none" w:eastAsia="x-none"/>
    </w:rPr>
  </w:style>
  <w:style w:type="character" w:customStyle="1" w:styleId="Nagwek3Znak">
    <w:name w:val="Nagłówek 3 Znak"/>
    <w:aliases w:val="Org Heading 1 Znak,h1 Znak"/>
    <w:basedOn w:val="Domylnaczcionkaakapitu"/>
    <w:link w:val="Nagwek3"/>
    <w:rsid w:val="00B7769D"/>
    <w:rPr>
      <w:rFonts w:ascii="Arial" w:eastAsia="Times New Roman" w:hAnsi="Arial" w:cs="Times New Roman"/>
      <w:b/>
      <w:bCs/>
      <w:sz w:val="26"/>
      <w:szCs w:val="26"/>
      <w:lang w:val="x-none" w:eastAsia="x-none"/>
    </w:rPr>
  </w:style>
  <w:style w:type="paragraph" w:styleId="Stopka">
    <w:name w:val="footer"/>
    <w:basedOn w:val="Normalny"/>
    <w:link w:val="StopkaZnak"/>
    <w:uiPriority w:val="99"/>
    <w:rsid w:val="00B7769D"/>
    <w:pPr>
      <w:tabs>
        <w:tab w:val="center" w:pos="4536"/>
        <w:tab w:val="right" w:pos="9072"/>
      </w:tabs>
    </w:pPr>
    <w:rPr>
      <w:lang w:val="x-none"/>
    </w:rPr>
  </w:style>
  <w:style w:type="character" w:customStyle="1" w:styleId="StopkaZnak">
    <w:name w:val="Stopka Znak"/>
    <w:basedOn w:val="Domylnaczcionkaakapitu"/>
    <w:link w:val="Stopka"/>
    <w:uiPriority w:val="99"/>
    <w:rsid w:val="00B7769D"/>
    <w:rPr>
      <w:rFonts w:ascii="Times New Roman" w:eastAsia="Times New Roman" w:hAnsi="Times New Roman" w:cs="Times New Roman"/>
      <w:sz w:val="24"/>
      <w:szCs w:val="24"/>
      <w:lang w:val="x-none" w:eastAsia="pl-PL"/>
    </w:rPr>
  </w:style>
  <w:style w:type="paragraph" w:customStyle="1" w:styleId="Default">
    <w:name w:val="Default"/>
    <w:rsid w:val="00B7769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nyWeb">
    <w:name w:val="Normal (Web)"/>
    <w:basedOn w:val="Normalny"/>
    <w:rsid w:val="00B7769D"/>
    <w:pPr>
      <w:widowControl/>
      <w:adjustRightInd/>
      <w:spacing w:before="100" w:beforeAutospacing="1" w:after="100" w:afterAutospacing="1" w:line="113" w:lineRule="atLeast"/>
      <w:jc w:val="left"/>
      <w:textAlignment w:val="auto"/>
    </w:pPr>
    <w:rPr>
      <w:rFonts w:ascii="Verdana" w:hAnsi="Verdana"/>
      <w:color w:val="333333"/>
      <w:sz w:val="8"/>
      <w:szCs w:val="8"/>
    </w:rPr>
  </w:style>
  <w:style w:type="paragraph" w:styleId="Tytu">
    <w:name w:val="Title"/>
    <w:basedOn w:val="Normalny"/>
    <w:link w:val="TytuZnak"/>
    <w:qFormat/>
    <w:rsid w:val="00B7769D"/>
    <w:pPr>
      <w:widowControl/>
      <w:adjustRightInd/>
      <w:spacing w:line="240" w:lineRule="auto"/>
      <w:jc w:val="center"/>
      <w:textAlignment w:val="auto"/>
    </w:pPr>
    <w:rPr>
      <w:b/>
      <w:sz w:val="28"/>
      <w:szCs w:val="20"/>
      <w:lang w:val="x-none" w:eastAsia="en-US"/>
    </w:rPr>
  </w:style>
  <w:style w:type="character" w:customStyle="1" w:styleId="TytuZnak">
    <w:name w:val="Tytuł Znak"/>
    <w:basedOn w:val="Domylnaczcionkaakapitu"/>
    <w:link w:val="Tytu"/>
    <w:rsid w:val="00B7769D"/>
    <w:rPr>
      <w:rFonts w:ascii="Times New Roman" w:eastAsia="Times New Roman" w:hAnsi="Times New Roman" w:cs="Times New Roman"/>
      <w:b/>
      <w:sz w:val="28"/>
      <w:szCs w:val="20"/>
      <w:lang w:val="x-none"/>
    </w:rPr>
  </w:style>
  <w:style w:type="character" w:styleId="Hipercze">
    <w:name w:val="Hyperlink"/>
    <w:uiPriority w:val="99"/>
    <w:unhideWhenUsed/>
    <w:rsid w:val="00B7769D"/>
    <w:rPr>
      <w:color w:val="0000FF"/>
      <w:u w:val="single"/>
    </w:rPr>
  </w:style>
  <w:style w:type="paragraph" w:styleId="Tekstpodstawowy">
    <w:name w:val="Body Text"/>
    <w:basedOn w:val="Normalny"/>
    <w:link w:val="TekstpodstawowyZnak"/>
    <w:uiPriority w:val="99"/>
    <w:unhideWhenUsed/>
    <w:rsid w:val="00B7769D"/>
    <w:pPr>
      <w:widowControl/>
      <w:suppressAutoHyphens/>
      <w:adjustRightInd/>
      <w:spacing w:after="120" w:line="240" w:lineRule="auto"/>
      <w:jc w:val="left"/>
      <w:textAlignment w:val="auto"/>
    </w:pPr>
    <w:rPr>
      <w:lang w:val="x-none" w:eastAsia="ar-SA"/>
    </w:rPr>
  </w:style>
  <w:style w:type="character" w:customStyle="1" w:styleId="TekstpodstawowyZnak">
    <w:name w:val="Tekst podstawowy Znak"/>
    <w:basedOn w:val="Domylnaczcionkaakapitu"/>
    <w:link w:val="Tekstpodstawowy"/>
    <w:uiPriority w:val="99"/>
    <w:rsid w:val="00B7769D"/>
    <w:rPr>
      <w:rFonts w:ascii="Times New Roman" w:eastAsia="Times New Roman" w:hAnsi="Times New Roman" w:cs="Times New Roman"/>
      <w:sz w:val="24"/>
      <w:szCs w:val="24"/>
      <w:lang w:val="x-none" w:eastAsia="ar-SA"/>
    </w:rPr>
  </w:style>
  <w:style w:type="character" w:customStyle="1" w:styleId="postbody1">
    <w:name w:val="postbody1"/>
    <w:basedOn w:val="Domylnaczcionkaakapitu"/>
    <w:rsid w:val="00B7769D"/>
  </w:style>
  <w:style w:type="character" w:customStyle="1" w:styleId="apple-style-span">
    <w:name w:val="apple-style-span"/>
    <w:basedOn w:val="Domylnaczcionkaakapitu"/>
    <w:rsid w:val="00B7769D"/>
  </w:style>
  <w:style w:type="paragraph" w:styleId="Zwykytekst">
    <w:name w:val="Plain Text"/>
    <w:aliases w:val=" Znak,Znak Znak,Zwykły tekst1 Znak,Znak Znak Znak Znak"/>
    <w:basedOn w:val="Normalny"/>
    <w:link w:val="ZwykytekstZnak"/>
    <w:rsid w:val="00B7769D"/>
    <w:pPr>
      <w:widowControl/>
      <w:adjustRightInd/>
      <w:spacing w:line="240" w:lineRule="auto"/>
      <w:jc w:val="left"/>
      <w:textAlignment w:val="auto"/>
    </w:pPr>
    <w:rPr>
      <w:rFonts w:ascii="Courier New" w:hAnsi="Courier New"/>
      <w:sz w:val="20"/>
      <w:szCs w:val="20"/>
    </w:rPr>
  </w:style>
  <w:style w:type="character" w:customStyle="1" w:styleId="ZwykytekstZnak">
    <w:name w:val="Zwykły tekst Znak"/>
    <w:aliases w:val=" Znak Znak,Znak Znak Znak,Zwykły tekst1 Znak Znak,Znak Znak Znak Znak Znak"/>
    <w:basedOn w:val="Domylnaczcionkaakapitu"/>
    <w:link w:val="Zwykytekst"/>
    <w:rsid w:val="00B7769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wiazekgm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ntakt@zwiazekgmin.pl" TargetMode="External"/><Relationship Id="rId4" Type="http://schemas.openxmlformats.org/officeDocument/2006/relationships/settings" Target="settings.xml"/><Relationship Id="rId9" Type="http://schemas.openxmlformats.org/officeDocument/2006/relationships/hyperlink" Target="mailto:kontakt@zwiazekgm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4205</Words>
  <Characters>25230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2</cp:revision>
  <dcterms:created xsi:type="dcterms:W3CDTF">2015-01-13T11:06:00Z</dcterms:created>
  <dcterms:modified xsi:type="dcterms:W3CDTF">2015-01-13T11:06:00Z</dcterms:modified>
</cp:coreProperties>
</file>