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Kolno, 17 maja 2021 r.</w:t>
      </w:r>
    </w:p>
    <w:p>
      <w:pPr>
        <w:pStyle w:val="Normal"/>
        <w:ind w:left="6372"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INFORMACJA O MIEJSCU PUBLIKACJI SPRAWOZDAŃ FINANSOWYCH ZA 2020 ROK</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Na podstawie § 34 ust. 10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poz. 342) informuję, że sprawozdania finansowe za 2020 r. Szkoły Podstawowej im. Jana Pawła II w Kolnie  opublikowano w Biuletynie Informacji Publicznej Gminy Kolno http://bip.kolno-gmina.pl.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ab/>
        <w:tab/>
        <w:tab/>
        <w:tab/>
        <w:tab/>
        <w:tab/>
        <w:tab/>
        <w:t xml:space="preserve">    Ewa Dutka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ab/>
        <w:tab/>
        <w:tab/>
        <w:tab/>
        <w:tab/>
        <w:tab/>
        <w:t>Dyrektor Szkoły Podstawowej</w:t>
      </w:r>
    </w:p>
    <w:p>
      <w:pPr>
        <w:pStyle w:val="Normal"/>
        <w:spacing w:lineRule="auto" w:line="360"/>
        <w:ind w:left="354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 Jana Pawła II w Kolnie</w:t>
      </w:r>
    </w:p>
    <w:p>
      <w:pPr>
        <w:pStyle w:val="Normal"/>
        <w:spacing w:lineRule="auto" w:line="360" w:before="0" w:after="160"/>
        <w:jc w:val="both"/>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LibreOffice/7.0.4.2$Windows_X86_64 LibreOffice_project/dcf040e67528d9187c66b2379df5ea4407429775</Application>
  <AppVersion>15.0000</AppVersion>
  <Pages>1</Pages>
  <Words>102</Words>
  <Characters>649</Characters>
  <CharactersWithSpaces>789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2021-05-17T08:33:00Z</dcterms:created>
  <dc:creator>lenovo</dc:creator>
  <dc:description/>
  <dc:language>pl-PL</dc:language>
  <cp:lastModifiedBy/>
  <dcterms:modified xsi:type="dcterms:W3CDTF">2021-05-20T20:35:22Z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